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575CC" w:rsidRDefault="00B575CC">
      <w:pPr>
        <w:jc w:val="center"/>
        <w:rPr>
          <w:rFonts w:ascii="宋体" w:eastAsia="宋体" w:hAnsi="宋体" w:cs="宋体"/>
          <w:color w:val="CC0000"/>
          <w:sz w:val="56"/>
          <w:szCs w:val="56"/>
        </w:rPr>
      </w:pPr>
    </w:p>
    <w:p w:rsidR="00B575CC" w:rsidRDefault="00110AB9">
      <w:pPr>
        <w:spacing w:beforeLines="50" w:before="217" w:afterLines="50" w:after="217"/>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t>山东体育学院章程</w:t>
      </w:r>
    </w:p>
    <w:p w:rsidR="006042C2" w:rsidRPr="006042C2" w:rsidRDefault="006042C2">
      <w:pPr>
        <w:spacing w:beforeLines="50" w:before="217" w:afterLines="50" w:after="217"/>
        <w:jc w:val="center"/>
        <w:rPr>
          <w:rFonts w:ascii="方正小标宋简体" w:eastAsia="方正小标宋简体" w:hAnsi="方正小标宋简体" w:cs="方正小标宋简体"/>
          <w:color w:val="FF0000"/>
          <w:sz w:val="44"/>
          <w:szCs w:val="44"/>
        </w:rPr>
      </w:pPr>
      <w:r w:rsidRPr="006042C2">
        <w:rPr>
          <w:rFonts w:ascii="方正小标宋简体" w:eastAsia="方正小标宋简体" w:hAnsi="方正小标宋简体" w:cs="方正小标宋简体" w:hint="eastAsia"/>
          <w:color w:val="FF0000"/>
          <w:sz w:val="44"/>
          <w:szCs w:val="44"/>
        </w:rPr>
        <w:t>拟改为：山东体育学院章程修</w:t>
      </w:r>
      <w:r w:rsidR="001F46CC">
        <w:rPr>
          <w:rFonts w:ascii="方正小标宋简体" w:eastAsia="方正小标宋简体" w:hAnsi="方正小标宋简体" w:cs="方正小标宋简体" w:hint="eastAsia"/>
          <w:color w:val="FF0000"/>
          <w:sz w:val="44"/>
          <w:szCs w:val="44"/>
        </w:rPr>
        <w:t>正</w:t>
      </w:r>
      <w:r w:rsidRPr="006042C2">
        <w:rPr>
          <w:rFonts w:ascii="方正小标宋简体" w:eastAsia="方正小标宋简体" w:hAnsi="方正小标宋简体" w:cs="方正小标宋简体" w:hint="eastAsia"/>
          <w:color w:val="FF0000"/>
          <w:sz w:val="44"/>
          <w:szCs w:val="44"/>
        </w:rPr>
        <w:t>案</w:t>
      </w:r>
    </w:p>
    <w:p w:rsidR="00B575CC" w:rsidRDefault="00110AB9">
      <w:pPr>
        <w:spacing w:beforeLines="50" w:before="217" w:afterLines="50" w:after="217"/>
        <w:jc w:val="center"/>
        <w:rPr>
          <w:rFonts w:ascii="宋体" w:eastAsia="宋体" w:hAnsi="宋体" w:cs="宋体"/>
        </w:rPr>
      </w:pPr>
      <w:r>
        <w:rPr>
          <w:rFonts w:ascii="宋体" w:eastAsia="宋体" w:hAnsi="宋体" w:cs="宋体" w:hint="eastAsia"/>
        </w:rPr>
        <w:t>序  言</w:t>
      </w:r>
    </w:p>
    <w:p w:rsidR="00B575CC" w:rsidRPr="00087337" w:rsidRDefault="00110AB9">
      <w:pPr>
        <w:shd w:val="clear" w:color="auto" w:fill="FFFFFF"/>
        <w:spacing w:line="420" w:lineRule="exact"/>
        <w:ind w:firstLineChars="200" w:firstLine="640"/>
        <w:rPr>
          <w:rFonts w:ascii="仿宋_GB2312" w:hAnsi="仿宋" w:cs="宋体"/>
          <w:color w:val="000000" w:themeColor="text1"/>
          <w:kern w:val="0"/>
        </w:rPr>
      </w:pPr>
      <w:r>
        <w:rPr>
          <w:rFonts w:ascii="仿宋_GB2312" w:hAnsi="仿宋" w:cs="宋体" w:hint="eastAsia"/>
          <w:kern w:val="0"/>
        </w:rPr>
        <w:t>山东体育学院始建于1958年9月，由原山东师范学院体育系和原济南体育学校合并成立。1962年因国家高等教育政策调整停办，1978年经教育部批准复建。</w:t>
      </w:r>
      <w:r>
        <w:rPr>
          <w:rFonts w:ascii="仿宋_GB2312" w:hAnsi="仿宋" w:hint="eastAsia"/>
        </w:rPr>
        <w:t>1983年学校获批学士学位授权单位。2003年获批硕士学位授权单位。2005年获全国首批体育专业硕士学位授权单位，并取得体育学硕士学位一级学科授予权</w:t>
      </w:r>
      <w:r>
        <w:rPr>
          <w:rFonts w:ascii="仿宋_GB2312" w:hAnsi="仿宋" w:cs="宋体" w:hint="eastAsia"/>
          <w:kern w:val="0"/>
        </w:rPr>
        <w:t>。2001年4</w:t>
      </w:r>
      <w:r w:rsidRPr="00087337">
        <w:rPr>
          <w:rFonts w:ascii="仿宋_GB2312" w:hAnsi="仿宋" w:cs="宋体" w:hint="eastAsia"/>
          <w:color w:val="000000" w:themeColor="text1"/>
          <w:kern w:val="0"/>
        </w:rPr>
        <w:t>月，山东省体育运动学校并入山东体育学院。</w:t>
      </w:r>
    </w:p>
    <w:p w:rsidR="00B575CC" w:rsidRDefault="00110AB9">
      <w:pPr>
        <w:shd w:val="clear" w:color="auto" w:fill="FFFFFF"/>
        <w:spacing w:line="420" w:lineRule="exact"/>
        <w:ind w:firstLineChars="200" w:firstLine="640"/>
        <w:rPr>
          <w:rFonts w:ascii="仿宋_GB2312" w:hAnsi="仿宋" w:cs="宋体"/>
          <w:kern w:val="0"/>
        </w:rPr>
      </w:pPr>
      <w:r w:rsidRPr="00087337">
        <w:rPr>
          <w:rFonts w:ascii="仿宋_GB2312" w:hAnsi="仿宋" w:hint="eastAsia"/>
          <w:color w:val="000000" w:themeColor="text1"/>
        </w:rPr>
        <w:t>山东体育学院秉承顽强拼搏的体育精神，践行</w:t>
      </w:r>
      <w:r w:rsidRPr="00087337">
        <w:rPr>
          <w:rFonts w:ascii="仿宋_GB2312" w:hAnsi="仿宋" w:cs="宋体" w:hint="eastAsia"/>
          <w:color w:val="000000" w:themeColor="text1"/>
          <w:kern w:val="0"/>
        </w:rPr>
        <w:t>“坚卓竞远”的校训，发扬“严勤创实”的校风，突出体育办学特色，不断强化内涵建设，已发展成</w:t>
      </w:r>
      <w:r>
        <w:rPr>
          <w:rFonts w:ascii="仿宋_GB2312" w:hAnsi="仿宋" w:cs="宋体" w:hint="eastAsia"/>
          <w:kern w:val="0"/>
        </w:rPr>
        <w:t>为一所体育学科为主，体育相关学科为辅，教育学、文学、理学、管理学、艺术学等多学科交叉发展的应用型专业院校。</w:t>
      </w:r>
    </w:p>
    <w:p w:rsidR="00087337" w:rsidRDefault="00087337">
      <w:pPr>
        <w:shd w:val="clear" w:color="auto" w:fill="FFFFFF"/>
        <w:spacing w:line="420" w:lineRule="exact"/>
        <w:ind w:firstLineChars="200" w:firstLine="640"/>
        <w:rPr>
          <w:rFonts w:ascii="仿宋_GB2312" w:hAnsi="仿宋"/>
          <w:color w:val="FF0000"/>
        </w:rPr>
      </w:pPr>
      <w:r w:rsidRPr="00087337">
        <w:rPr>
          <w:rFonts w:ascii="仿宋_GB2312" w:hAnsi="仿宋" w:hint="eastAsia"/>
          <w:color w:val="FF0000"/>
        </w:rPr>
        <w:t>改为：</w:t>
      </w:r>
    </w:p>
    <w:p w:rsidR="00087337" w:rsidRPr="00087337" w:rsidRDefault="00087337">
      <w:pPr>
        <w:shd w:val="clear" w:color="auto" w:fill="FFFFFF"/>
        <w:spacing w:line="420" w:lineRule="exact"/>
        <w:ind w:firstLineChars="200" w:firstLine="640"/>
        <w:rPr>
          <w:rFonts w:ascii="仿宋_GB2312" w:hAnsi="仿宋"/>
          <w:color w:val="FF0000"/>
        </w:rPr>
      </w:pPr>
      <w:r w:rsidRPr="00087337">
        <w:rPr>
          <w:rFonts w:ascii="仿宋_GB2312" w:hAnsi="仿宋" w:hint="eastAsia"/>
          <w:color w:val="FF0000"/>
        </w:rPr>
        <w:t>山东体育学院秉承“坚卓竞远”“严勤创实”的校训校风，</w:t>
      </w:r>
      <w:r w:rsidRPr="00087337">
        <w:rPr>
          <w:rFonts w:ascii="仿宋_GB2312" w:hAnsi="仿宋" w:cs="宋体" w:hint="eastAsia"/>
          <w:color w:val="FF0000"/>
          <w:kern w:val="0"/>
        </w:rPr>
        <w:t>突出体育办学特色，不断强化内涵建设，</w:t>
      </w:r>
      <w:r w:rsidRPr="00087337">
        <w:rPr>
          <w:rFonts w:ascii="仿宋_GB2312" w:hAnsi="仿宋" w:hint="eastAsia"/>
          <w:color w:val="FF0000"/>
        </w:rPr>
        <w:t>积极对接健康中国、全民健身、奥运争光、新旧动能转化等国家战略和山东省“十强产业”需求，努力践行“对接需求、协同创新、集聚特色”的发展理念，全面落实立德树人根本任务，服务体育强国建设和经济社会发展，努力建设国际知名、国内著名、特色鲜明的专业体育院校。</w:t>
      </w:r>
    </w:p>
    <w:p w:rsidR="00B575CC" w:rsidRDefault="00110AB9">
      <w:pPr>
        <w:spacing w:beforeLines="50" w:before="217" w:afterLines="50" w:after="217" w:line="420" w:lineRule="exact"/>
        <w:jc w:val="center"/>
        <w:rPr>
          <w:rFonts w:ascii="宋体" w:eastAsia="宋体" w:hAnsi="宋体" w:cs="宋体"/>
        </w:rPr>
      </w:pPr>
      <w:r>
        <w:rPr>
          <w:rFonts w:ascii="宋体" w:eastAsia="宋体" w:hAnsi="宋体" w:cs="宋体" w:hint="eastAsia"/>
        </w:rPr>
        <w:t>第一章  总  则</w:t>
      </w:r>
    </w:p>
    <w:p w:rsidR="00B575CC" w:rsidRDefault="00110AB9">
      <w:pPr>
        <w:spacing w:line="420" w:lineRule="exact"/>
        <w:ind w:firstLineChars="200" w:firstLine="640"/>
        <w:rPr>
          <w:rFonts w:ascii="仿宋_GB2312" w:hAnsi="仿宋" w:cs="宋体"/>
          <w:kern w:val="0"/>
        </w:rPr>
      </w:pPr>
      <w:r>
        <w:rPr>
          <w:rFonts w:ascii="黑体" w:eastAsia="黑体" w:hAnsi="黑体" w:hint="eastAsia"/>
        </w:rPr>
        <w:lastRenderedPageBreak/>
        <w:t>第一条</w:t>
      </w:r>
      <w:r>
        <w:rPr>
          <w:rFonts w:ascii="仿宋" w:eastAsia="仿宋" w:hAnsi="仿宋" w:hint="eastAsia"/>
        </w:rPr>
        <w:t xml:space="preserve"> </w:t>
      </w:r>
      <w:r>
        <w:rPr>
          <w:rFonts w:ascii="仿宋_GB2312" w:hAnsi="仿宋" w:cs="宋体" w:hint="eastAsia"/>
          <w:kern w:val="0"/>
        </w:rPr>
        <w:t xml:space="preserve"> 为保障学校依法自主办学，建设现代大学制度，根据《中华人民共和国教育法》《中华人民共和国高等教育法》《中华人民共和国教师法》《中华人民共和国体育法》等法律，制定本章程。</w:t>
      </w:r>
    </w:p>
    <w:p w:rsidR="00B575CC" w:rsidRDefault="00110AB9">
      <w:pPr>
        <w:spacing w:line="420" w:lineRule="exact"/>
        <w:ind w:firstLineChars="200" w:firstLine="640"/>
        <w:rPr>
          <w:rFonts w:ascii="仿宋_GB2312" w:hAnsi="仿宋"/>
        </w:rPr>
      </w:pPr>
      <w:r>
        <w:rPr>
          <w:rFonts w:ascii="黑体" w:eastAsia="黑体" w:hAnsi="黑体" w:hint="eastAsia"/>
        </w:rPr>
        <w:t>第二条</w:t>
      </w:r>
      <w:r>
        <w:rPr>
          <w:rFonts w:ascii="仿宋" w:eastAsia="仿宋" w:hAnsi="仿宋" w:hint="eastAsia"/>
        </w:rPr>
        <w:t xml:space="preserve">  </w:t>
      </w:r>
      <w:r>
        <w:rPr>
          <w:rFonts w:ascii="仿宋_GB2312" w:hAnsi="仿宋" w:hint="eastAsia"/>
        </w:rPr>
        <w:t>学校名称为山东体育学院，简称山东体院；英文译名为</w:t>
      </w:r>
      <w:r w:rsidRPr="00E13727">
        <w:rPr>
          <w:rFonts w:ascii="仿宋_GB2312" w:hAnsi="仿宋" w:hint="eastAsia"/>
          <w:color w:val="000000" w:themeColor="text1"/>
        </w:rPr>
        <w:t>Shandong Sport University</w:t>
      </w:r>
      <w:r>
        <w:rPr>
          <w:rFonts w:ascii="仿宋_GB2312" w:hAnsi="仿宋" w:hint="eastAsia"/>
        </w:rPr>
        <w:t>，缩写为SDSU。</w:t>
      </w:r>
    </w:p>
    <w:p w:rsidR="00B575CC" w:rsidRDefault="00110AB9">
      <w:pPr>
        <w:spacing w:line="420" w:lineRule="exact"/>
        <w:ind w:firstLineChars="200" w:firstLine="640"/>
        <w:rPr>
          <w:rFonts w:ascii="仿宋_GB2312" w:hAnsi="仿宋"/>
        </w:rPr>
      </w:pPr>
      <w:r>
        <w:rPr>
          <w:rFonts w:ascii="黑体" w:eastAsia="黑体" w:hAnsi="黑体" w:hint="eastAsia"/>
        </w:rPr>
        <w:t>第三条</w:t>
      </w:r>
      <w:r>
        <w:rPr>
          <w:rFonts w:ascii="仿宋" w:eastAsia="仿宋" w:hAnsi="仿宋" w:hint="eastAsia"/>
        </w:rPr>
        <w:t xml:space="preserve">  </w:t>
      </w:r>
      <w:r>
        <w:rPr>
          <w:rFonts w:ascii="仿宋_GB2312" w:hAnsi="仿宋" w:hint="eastAsia"/>
        </w:rPr>
        <w:t>学校法定住所为山东省济南市世纪大道10600号。学校在日照市设立校区，</w:t>
      </w:r>
      <w:bookmarkStart w:id="0" w:name="_GoBack"/>
      <w:bookmarkEnd w:id="0"/>
      <w:r>
        <w:rPr>
          <w:rFonts w:ascii="仿宋_GB2312" w:hAnsi="仿宋" w:hint="eastAsia"/>
        </w:rPr>
        <w:t>日照校区位于山东省日照市山东路685号。</w:t>
      </w:r>
    </w:p>
    <w:p w:rsidR="00B575CC" w:rsidRDefault="00110AB9">
      <w:pPr>
        <w:spacing w:line="420" w:lineRule="exact"/>
        <w:ind w:firstLineChars="200" w:firstLine="640"/>
        <w:rPr>
          <w:rFonts w:ascii="仿宋_GB2312" w:hAnsi="仿宋"/>
        </w:rPr>
      </w:pPr>
      <w:r>
        <w:rPr>
          <w:rFonts w:ascii="仿宋_GB2312" w:hAnsi="仿宋" w:hint="eastAsia"/>
        </w:rPr>
        <w:t>学校网址是</w:t>
      </w:r>
      <w:hyperlink r:id="rId8" w:history="1">
        <w:r>
          <w:rPr>
            <w:rStyle w:val="a7"/>
            <w:rFonts w:ascii="仿宋_GB2312" w:hAnsi="仿宋" w:hint="eastAsia"/>
            <w:color w:val="auto"/>
            <w:u w:val="none"/>
          </w:rPr>
          <w:t>www.sdpei.edu.cn</w:t>
        </w:r>
      </w:hyperlink>
      <w:r>
        <w:rPr>
          <w:rFonts w:ascii="仿宋_GB2312" w:hAnsi="仿宋" w:hint="eastAsia"/>
        </w:rPr>
        <w:t>。</w:t>
      </w:r>
    </w:p>
    <w:p w:rsidR="00B575CC" w:rsidRDefault="00110AB9">
      <w:pPr>
        <w:spacing w:line="420" w:lineRule="exact"/>
        <w:ind w:firstLineChars="200" w:firstLine="640"/>
        <w:rPr>
          <w:rFonts w:ascii="仿宋_GB2312" w:hAnsi="仿宋"/>
        </w:rPr>
      </w:pPr>
      <w:r>
        <w:rPr>
          <w:rFonts w:ascii="黑体" w:eastAsia="黑体" w:hAnsi="黑体" w:hint="eastAsia"/>
        </w:rPr>
        <w:t xml:space="preserve">第四条  </w:t>
      </w:r>
      <w:r>
        <w:rPr>
          <w:rFonts w:ascii="仿宋_GB2312" w:hAnsi="仿宋" w:hint="eastAsia"/>
        </w:rPr>
        <w:t>学校是由山东省人民政府举办的全日制普通高等学校，为非营利性事业单位，具有独立法人资格，依法享有办学自主权，独立承担法律责任。</w:t>
      </w:r>
    </w:p>
    <w:p w:rsidR="00B575CC" w:rsidRDefault="00110AB9">
      <w:pPr>
        <w:spacing w:line="420" w:lineRule="exact"/>
        <w:ind w:firstLineChars="200" w:firstLine="640"/>
        <w:rPr>
          <w:rFonts w:ascii="仿宋_GB2312" w:hAnsi="仿宋"/>
        </w:rPr>
      </w:pPr>
      <w:r>
        <w:rPr>
          <w:rFonts w:ascii="仿宋_GB2312" w:hAnsi="仿宋" w:hint="eastAsia"/>
        </w:rPr>
        <w:t>学校由山东省体育局主管，教育行政主管部门为山东省教育厅。</w:t>
      </w:r>
    </w:p>
    <w:p w:rsidR="00610981" w:rsidRDefault="00610981" w:rsidP="00610981">
      <w:pPr>
        <w:spacing w:line="420" w:lineRule="exact"/>
        <w:ind w:firstLineChars="200" w:firstLine="640"/>
        <w:rPr>
          <w:rFonts w:ascii="仿宋_GB2312" w:hAnsi="仿宋"/>
          <w:color w:val="FF0000"/>
        </w:rPr>
      </w:pPr>
      <w:r w:rsidRPr="00BE69B7">
        <w:rPr>
          <w:rFonts w:ascii="仿宋_GB2312" w:hAnsi="仿宋" w:hint="eastAsia"/>
          <w:color w:val="FF0000"/>
        </w:rPr>
        <w:t>改为：</w:t>
      </w:r>
    </w:p>
    <w:p w:rsidR="00FD0F89" w:rsidRPr="00FD0F89" w:rsidRDefault="000D0940" w:rsidP="000D0940">
      <w:pPr>
        <w:spacing w:line="420" w:lineRule="exact"/>
        <w:ind w:firstLineChars="200" w:firstLine="640"/>
        <w:rPr>
          <w:rFonts w:ascii="仿宋_GB2312" w:hAnsi="仿宋"/>
          <w:color w:val="FF0000"/>
        </w:rPr>
      </w:pPr>
      <w:r w:rsidRPr="000D0940">
        <w:rPr>
          <w:rFonts w:ascii="黑体" w:eastAsia="黑体" w:hAnsi="黑体" w:hint="eastAsia"/>
          <w:color w:val="FF0000"/>
        </w:rPr>
        <w:t>第四条</w:t>
      </w:r>
      <w:r>
        <w:rPr>
          <w:rFonts w:ascii="黑体" w:eastAsia="黑体" w:hAnsi="黑体" w:hint="eastAsia"/>
        </w:rPr>
        <w:t xml:space="preserve">  </w:t>
      </w:r>
      <w:r w:rsidR="00FD0F89" w:rsidRPr="00FD0F89">
        <w:rPr>
          <w:rFonts w:ascii="仿宋_GB2312" w:hAnsi="仿宋" w:hint="eastAsia"/>
          <w:color w:val="FF0000"/>
        </w:rPr>
        <w:t>学校是由山东省人民政府举办的全日制普通高等学校，为非营利性事业单位，具有独立法人资格，依法享有办学自主权，独立承担法律责任。</w:t>
      </w:r>
    </w:p>
    <w:p w:rsidR="00610981" w:rsidRPr="00610981" w:rsidRDefault="00610981" w:rsidP="00610981">
      <w:pPr>
        <w:spacing w:line="420" w:lineRule="exact"/>
        <w:ind w:firstLineChars="200" w:firstLine="640"/>
        <w:rPr>
          <w:color w:val="FF0000"/>
        </w:rPr>
      </w:pPr>
      <w:r w:rsidRPr="00610981">
        <w:rPr>
          <w:rFonts w:ascii="仿宋_GB2312" w:hAnsi="仿宋" w:hint="eastAsia"/>
          <w:color w:val="FF0000"/>
        </w:rPr>
        <w:t>学校</w:t>
      </w:r>
      <w:r w:rsidRPr="00610981">
        <w:rPr>
          <w:color w:val="FF0000"/>
        </w:rPr>
        <w:t>实行山东省教育厅与山东省</w:t>
      </w:r>
      <w:r w:rsidRPr="00610981">
        <w:rPr>
          <w:rFonts w:hint="eastAsia"/>
          <w:color w:val="FF0000"/>
        </w:rPr>
        <w:t>体育局</w:t>
      </w:r>
      <w:r w:rsidRPr="00610981">
        <w:rPr>
          <w:color w:val="FF0000"/>
        </w:rPr>
        <w:t>共管，</w:t>
      </w:r>
      <w:r w:rsidRPr="00610981">
        <w:rPr>
          <w:rFonts w:hint="eastAsia"/>
          <w:color w:val="FF0000"/>
        </w:rPr>
        <w:t>上级行政主管部门为山东省体育局，教育业务主管部门为山东省教育厅。并依法享有下列自主权：</w:t>
      </w:r>
    </w:p>
    <w:p w:rsidR="00610981" w:rsidRPr="00404628" w:rsidRDefault="00610981" w:rsidP="00610981">
      <w:pPr>
        <w:spacing w:line="420" w:lineRule="exact"/>
        <w:ind w:firstLineChars="200" w:firstLine="640"/>
        <w:rPr>
          <w:rFonts w:ascii="仿宋_GB2312" w:hAnsi="仿宋"/>
          <w:color w:val="FF0000"/>
        </w:rPr>
      </w:pPr>
      <w:r w:rsidRPr="00404628">
        <w:rPr>
          <w:rFonts w:ascii="仿宋_GB2312" w:hAnsi="仿宋" w:hint="eastAsia"/>
          <w:color w:val="FF0000"/>
        </w:rPr>
        <w:t>（一）按照精简、效能和总量控制的原则，根据办学实际需</w:t>
      </w:r>
    </w:p>
    <w:p w:rsidR="00610981" w:rsidRPr="00404628" w:rsidRDefault="00610981" w:rsidP="00610981">
      <w:pPr>
        <w:spacing w:line="420" w:lineRule="exact"/>
        <w:rPr>
          <w:rFonts w:ascii="仿宋_GB2312" w:hAnsi="仿宋"/>
          <w:color w:val="FF0000"/>
        </w:rPr>
      </w:pPr>
      <w:r w:rsidRPr="00404628">
        <w:rPr>
          <w:rFonts w:ascii="仿宋_GB2312" w:hAnsi="仿宋" w:hint="eastAsia"/>
          <w:color w:val="FF0000"/>
        </w:rPr>
        <w:t>要，自主确定党政管理机构以及教学、科研、教辅等内设机构的</w:t>
      </w:r>
    </w:p>
    <w:p w:rsidR="00610981" w:rsidRPr="00404628" w:rsidRDefault="00610981" w:rsidP="00610981">
      <w:pPr>
        <w:spacing w:line="420" w:lineRule="exact"/>
        <w:rPr>
          <w:rFonts w:ascii="仿宋_GB2312" w:hAnsi="仿宋"/>
          <w:color w:val="FF0000"/>
        </w:rPr>
      </w:pPr>
      <w:r w:rsidRPr="00404628">
        <w:rPr>
          <w:rFonts w:ascii="仿宋_GB2312" w:hAnsi="仿宋" w:hint="eastAsia"/>
          <w:color w:val="FF0000"/>
        </w:rPr>
        <w:t>设置方案，报机构编制部门备案，自主确定内设机构人员配备；</w:t>
      </w:r>
    </w:p>
    <w:p w:rsidR="00610981" w:rsidRPr="00404628" w:rsidRDefault="00610981" w:rsidP="00610981">
      <w:pPr>
        <w:spacing w:line="420" w:lineRule="exact"/>
        <w:ind w:firstLineChars="200" w:firstLine="640"/>
        <w:rPr>
          <w:rFonts w:ascii="仿宋_GB2312" w:hAnsi="仿宋"/>
          <w:color w:val="FF0000"/>
        </w:rPr>
      </w:pPr>
      <w:r w:rsidRPr="00404628">
        <w:rPr>
          <w:rFonts w:ascii="仿宋_GB2312" w:hAnsi="仿宋" w:hint="eastAsia"/>
          <w:color w:val="FF0000"/>
        </w:rPr>
        <w:t>（二）在人员控制总量内，按规定自主制定岗位设置方案；</w:t>
      </w:r>
    </w:p>
    <w:p w:rsidR="00610981" w:rsidRPr="00404628" w:rsidRDefault="00610981" w:rsidP="00610981">
      <w:pPr>
        <w:spacing w:line="420" w:lineRule="exact"/>
        <w:ind w:firstLineChars="200" w:firstLine="640"/>
        <w:rPr>
          <w:rFonts w:ascii="仿宋_GB2312" w:hAnsi="仿宋"/>
          <w:color w:val="FF0000"/>
        </w:rPr>
      </w:pPr>
      <w:r w:rsidRPr="00404628">
        <w:rPr>
          <w:rFonts w:ascii="仿宋_GB2312" w:hAnsi="仿宋" w:hint="eastAsia"/>
          <w:color w:val="FF0000"/>
        </w:rPr>
        <w:t>（三）自主制订教师到企业兼职从事科技成果转化活动的办</w:t>
      </w:r>
    </w:p>
    <w:p w:rsidR="00610981" w:rsidRPr="00404628" w:rsidRDefault="00610981" w:rsidP="00610981">
      <w:pPr>
        <w:spacing w:line="420" w:lineRule="exact"/>
        <w:rPr>
          <w:rFonts w:ascii="仿宋_GB2312" w:hAnsi="仿宋"/>
          <w:color w:val="FF0000"/>
        </w:rPr>
      </w:pPr>
      <w:r w:rsidRPr="00404628">
        <w:rPr>
          <w:rFonts w:ascii="仿宋_GB2312" w:hAnsi="仿宋" w:hint="eastAsia"/>
          <w:color w:val="FF0000"/>
        </w:rPr>
        <w:t>法和离岗创业办法；</w:t>
      </w:r>
    </w:p>
    <w:p w:rsidR="00610981" w:rsidRPr="00404628" w:rsidRDefault="00610981" w:rsidP="00610981">
      <w:pPr>
        <w:spacing w:line="420" w:lineRule="exact"/>
        <w:ind w:firstLineChars="200" w:firstLine="640"/>
        <w:rPr>
          <w:rFonts w:ascii="仿宋_GB2312" w:hAnsi="仿宋"/>
          <w:color w:val="FF0000"/>
        </w:rPr>
      </w:pPr>
      <w:r w:rsidRPr="00404628">
        <w:rPr>
          <w:rFonts w:ascii="仿宋_GB2312" w:hAnsi="仿宋" w:hint="eastAsia"/>
          <w:color w:val="FF0000"/>
        </w:rPr>
        <w:t>（四）自主制订本校教师职称评审办法和操作方案，并报教</w:t>
      </w:r>
    </w:p>
    <w:p w:rsidR="00610981" w:rsidRPr="00404628" w:rsidRDefault="00610981" w:rsidP="00610981">
      <w:pPr>
        <w:spacing w:line="420" w:lineRule="exact"/>
        <w:rPr>
          <w:rFonts w:ascii="仿宋_GB2312" w:hAnsi="仿宋"/>
          <w:color w:val="FF0000"/>
        </w:rPr>
      </w:pPr>
      <w:r w:rsidRPr="00404628">
        <w:rPr>
          <w:rFonts w:ascii="仿宋_GB2312" w:hAnsi="仿宋" w:hint="eastAsia"/>
          <w:color w:val="FF0000"/>
        </w:rPr>
        <w:t>育、人力资源社会保障部门及高校主管部门备案；</w:t>
      </w:r>
    </w:p>
    <w:p w:rsidR="00610981" w:rsidRPr="00404628" w:rsidRDefault="00610981" w:rsidP="00610981">
      <w:pPr>
        <w:spacing w:line="420" w:lineRule="exact"/>
        <w:ind w:firstLineChars="200" w:firstLine="640"/>
        <w:rPr>
          <w:rFonts w:ascii="仿宋_GB2312" w:hAnsi="仿宋"/>
          <w:color w:val="FF0000"/>
        </w:rPr>
      </w:pPr>
      <w:r w:rsidRPr="00404628">
        <w:rPr>
          <w:rFonts w:ascii="仿宋_GB2312" w:hAnsi="仿宋" w:hint="eastAsia"/>
          <w:color w:val="FF0000"/>
        </w:rPr>
        <w:lastRenderedPageBreak/>
        <w:t>（五）根据社会需求、办学条件和国家核定办学规模，制定</w:t>
      </w:r>
    </w:p>
    <w:p w:rsidR="00610981" w:rsidRPr="00404628" w:rsidRDefault="00610981" w:rsidP="00610981">
      <w:pPr>
        <w:spacing w:line="420" w:lineRule="exact"/>
        <w:rPr>
          <w:rFonts w:ascii="仿宋_GB2312" w:hAnsi="仿宋"/>
          <w:color w:val="FF0000"/>
        </w:rPr>
      </w:pPr>
      <w:r w:rsidRPr="00404628">
        <w:rPr>
          <w:rFonts w:ascii="仿宋_GB2312" w:hAnsi="仿宋" w:hint="eastAsia"/>
          <w:color w:val="FF0000"/>
        </w:rPr>
        <w:t>招生方案，自主调节系科招生比例，自主调整优化同一层次研究</w:t>
      </w:r>
    </w:p>
    <w:p w:rsidR="00610981" w:rsidRPr="00404628" w:rsidRDefault="00610981" w:rsidP="00610981">
      <w:pPr>
        <w:spacing w:line="420" w:lineRule="exact"/>
        <w:rPr>
          <w:rFonts w:ascii="仿宋_GB2312" w:hAnsi="仿宋"/>
          <w:color w:val="FF0000"/>
        </w:rPr>
      </w:pPr>
      <w:r w:rsidRPr="00404628">
        <w:rPr>
          <w:rFonts w:ascii="仿宋_GB2312" w:hAnsi="仿宋" w:hint="eastAsia"/>
          <w:color w:val="FF0000"/>
        </w:rPr>
        <w:t>生类型结构；</w:t>
      </w:r>
    </w:p>
    <w:p w:rsidR="00610981" w:rsidRPr="00404628" w:rsidRDefault="00610981" w:rsidP="00610981">
      <w:pPr>
        <w:spacing w:line="420" w:lineRule="exact"/>
        <w:ind w:firstLineChars="200" w:firstLine="640"/>
        <w:rPr>
          <w:rFonts w:ascii="仿宋_GB2312" w:hAnsi="仿宋"/>
          <w:color w:val="FF0000"/>
        </w:rPr>
      </w:pPr>
      <w:r w:rsidRPr="00404628">
        <w:rPr>
          <w:rFonts w:ascii="仿宋_GB2312" w:hAnsi="仿宋" w:hint="eastAsia"/>
          <w:color w:val="FF0000"/>
        </w:rPr>
        <w:t>（六）在完成国家规定教学任务、使用统一教材基础上，自</w:t>
      </w:r>
    </w:p>
    <w:p w:rsidR="00610981" w:rsidRPr="00404628" w:rsidRDefault="00610981" w:rsidP="00610981">
      <w:pPr>
        <w:spacing w:line="420" w:lineRule="exact"/>
        <w:rPr>
          <w:rFonts w:ascii="仿宋_GB2312" w:hAnsi="仿宋"/>
          <w:color w:val="FF0000"/>
        </w:rPr>
      </w:pPr>
      <w:r w:rsidRPr="00404628">
        <w:rPr>
          <w:rFonts w:ascii="仿宋_GB2312" w:hAnsi="仿宋" w:hint="eastAsia"/>
          <w:color w:val="FF0000"/>
        </w:rPr>
        <w:t>主制定教学计划、选编专业教材、组织教学活动；</w:t>
      </w:r>
    </w:p>
    <w:p w:rsidR="00610981" w:rsidRPr="00404628" w:rsidRDefault="00610981" w:rsidP="00610981">
      <w:pPr>
        <w:spacing w:line="420" w:lineRule="exact"/>
        <w:ind w:firstLineChars="200" w:firstLine="640"/>
        <w:rPr>
          <w:rFonts w:ascii="仿宋_GB2312" w:hAnsi="仿宋"/>
          <w:color w:val="FF0000"/>
        </w:rPr>
      </w:pPr>
      <w:r w:rsidRPr="00404628">
        <w:rPr>
          <w:rFonts w:ascii="仿宋_GB2312" w:hAnsi="仿宋" w:hint="eastAsia"/>
          <w:color w:val="FF0000"/>
        </w:rPr>
        <w:t>（七）除涉及国家秘密、国家安全外，对持有的科技成果，可以自主决定转让、许可或者作价投资，利用社会资金开展技术</w:t>
      </w:r>
    </w:p>
    <w:p w:rsidR="00610981" w:rsidRPr="00404628" w:rsidRDefault="00610981" w:rsidP="00610981">
      <w:pPr>
        <w:spacing w:line="420" w:lineRule="exact"/>
        <w:rPr>
          <w:rFonts w:ascii="仿宋_GB2312" w:hAnsi="仿宋"/>
          <w:color w:val="FF0000"/>
        </w:rPr>
      </w:pPr>
      <w:r w:rsidRPr="00404628">
        <w:rPr>
          <w:rFonts w:ascii="仿宋_GB2312" w:hAnsi="仿宋" w:hint="eastAsia"/>
          <w:color w:val="FF0000"/>
        </w:rPr>
        <w:t>攻关、提供科技服务的科研项目，可按合同约定自主支配经费；</w:t>
      </w:r>
    </w:p>
    <w:p w:rsidR="00610981" w:rsidRPr="006042C2" w:rsidRDefault="00610981" w:rsidP="00610981">
      <w:pPr>
        <w:spacing w:line="420" w:lineRule="exact"/>
        <w:ind w:firstLineChars="200" w:firstLine="640"/>
        <w:rPr>
          <w:rFonts w:ascii="仿宋_GB2312" w:hAnsi="仿宋"/>
          <w:color w:val="FF0000"/>
        </w:rPr>
      </w:pPr>
      <w:r w:rsidRPr="00404628">
        <w:rPr>
          <w:rFonts w:ascii="仿宋_GB2312" w:hAnsi="仿宋" w:hint="eastAsia"/>
          <w:color w:val="FF0000"/>
        </w:rPr>
        <w:t>（八）法律、法规、规章规定的其他自主权。</w:t>
      </w:r>
    </w:p>
    <w:p w:rsidR="00B575CC" w:rsidRDefault="00110AB9" w:rsidP="00610981">
      <w:pPr>
        <w:spacing w:line="420" w:lineRule="exact"/>
        <w:ind w:firstLineChars="200" w:firstLine="640"/>
        <w:rPr>
          <w:rFonts w:ascii="仿宋_GB2312" w:hAnsi="仿宋" w:cs="宋体"/>
        </w:rPr>
      </w:pPr>
      <w:r>
        <w:rPr>
          <w:rFonts w:ascii="黑体" w:eastAsia="黑体" w:hAnsi="黑体" w:hint="eastAsia"/>
        </w:rPr>
        <w:t xml:space="preserve">第五条 </w:t>
      </w:r>
      <w:r>
        <w:rPr>
          <w:rFonts w:ascii="仿宋_GB2312" w:hAnsi="仿宋" w:cs="宋体" w:hint="eastAsia"/>
        </w:rPr>
        <w:t>学校实行中国共产党山东体育学院委员会（以下简称“学校党委”）领导下的校长负责制。</w:t>
      </w:r>
    </w:p>
    <w:p w:rsidR="004A443C" w:rsidRDefault="004A443C" w:rsidP="004A443C">
      <w:pPr>
        <w:pStyle w:val="a5"/>
        <w:adjustRightInd w:val="0"/>
        <w:spacing w:beforeAutospacing="0" w:afterAutospacing="0"/>
        <w:ind w:firstLineChars="200" w:firstLine="640"/>
        <w:rPr>
          <w:rFonts w:ascii="黑体" w:eastAsia="黑体" w:hAnsi="黑体" w:cstheme="minorBidi"/>
          <w:color w:val="FF0000"/>
          <w:sz w:val="32"/>
          <w:szCs w:val="32"/>
        </w:rPr>
      </w:pPr>
      <w:r>
        <w:rPr>
          <w:rFonts w:ascii="黑体" w:eastAsia="黑体" w:hAnsi="黑体" w:cstheme="minorBidi" w:hint="eastAsia"/>
          <w:color w:val="FF0000"/>
          <w:sz w:val="32"/>
          <w:szCs w:val="32"/>
        </w:rPr>
        <w:t>改为：</w:t>
      </w:r>
    </w:p>
    <w:p w:rsidR="004A443C" w:rsidRPr="004A443C" w:rsidRDefault="004A443C" w:rsidP="004A443C">
      <w:pPr>
        <w:pStyle w:val="a5"/>
        <w:adjustRightInd w:val="0"/>
        <w:spacing w:beforeAutospacing="0" w:afterAutospacing="0"/>
        <w:ind w:firstLineChars="200" w:firstLine="640"/>
        <w:rPr>
          <w:rFonts w:ascii="仿宋_GB2312" w:eastAsia="仿宋_GB2312" w:hAnsi="仿宋"/>
          <w:color w:val="FF0000"/>
          <w:sz w:val="32"/>
          <w:szCs w:val="32"/>
        </w:rPr>
      </w:pPr>
      <w:r w:rsidRPr="004A443C">
        <w:rPr>
          <w:rFonts w:ascii="黑体" w:eastAsia="黑体" w:hAnsi="黑体" w:cstheme="minorBidi" w:hint="eastAsia"/>
          <w:color w:val="FF0000"/>
          <w:sz w:val="32"/>
          <w:szCs w:val="32"/>
        </w:rPr>
        <w:t>第五条</w:t>
      </w:r>
      <w:r w:rsidRPr="004A443C">
        <w:rPr>
          <w:rFonts w:ascii="黑体" w:eastAsia="黑体" w:hAnsi="黑体" w:hint="eastAsia"/>
          <w:color w:val="FF0000"/>
        </w:rPr>
        <w:t xml:space="preserve"> </w:t>
      </w:r>
      <w:r w:rsidRPr="004A443C">
        <w:rPr>
          <w:rFonts w:ascii="仿宋_GB2312" w:eastAsia="仿宋_GB2312" w:hAnsi="仿宋"/>
          <w:color w:val="FF0000"/>
        </w:rPr>
        <w:t xml:space="preserve"> </w:t>
      </w:r>
      <w:r w:rsidRPr="004A443C">
        <w:rPr>
          <w:rFonts w:ascii="仿宋_GB2312" w:eastAsia="仿宋_GB2312" w:hAnsi="仿宋" w:hint="eastAsia"/>
          <w:color w:val="FF0000"/>
          <w:sz w:val="32"/>
          <w:szCs w:val="32"/>
        </w:rPr>
        <w:t>坚持党对学校工作的全面领导，学校实行中国共产党山东体育学院委员会（以下简称“学校党委”）领导下的校长负责制。</w:t>
      </w:r>
    </w:p>
    <w:p w:rsidR="004A443C" w:rsidRPr="004A443C" w:rsidRDefault="004A443C" w:rsidP="004A443C">
      <w:pPr>
        <w:spacing w:line="420" w:lineRule="exact"/>
        <w:ind w:firstLineChars="200" w:firstLine="640"/>
        <w:rPr>
          <w:rFonts w:ascii="仿宋_GB2312" w:hAnsi="仿宋" w:cs="宋体"/>
          <w:color w:val="FF0000"/>
        </w:rPr>
      </w:pPr>
      <w:r w:rsidRPr="004A443C">
        <w:rPr>
          <w:rFonts w:ascii="仿宋_GB2312" w:hAnsi="仿宋" w:cs="宋体" w:hint="eastAsia"/>
          <w:color w:val="FF0000"/>
        </w:rPr>
        <w:t>学校实行校</w:t>
      </w:r>
      <w:r w:rsidR="00087337">
        <w:rPr>
          <w:rFonts w:ascii="仿宋_GB2312" w:hAnsi="仿宋" w:cs="宋体" w:hint="eastAsia"/>
          <w:color w:val="FF0000"/>
        </w:rPr>
        <w:t>院</w:t>
      </w:r>
      <w:r w:rsidRPr="004A443C">
        <w:rPr>
          <w:rFonts w:ascii="仿宋_GB2312" w:hAnsi="仿宋" w:cs="宋体" w:hint="eastAsia"/>
          <w:color w:val="FF0000"/>
        </w:rPr>
        <w:t>两级管理。</w:t>
      </w:r>
    </w:p>
    <w:p w:rsidR="00B575CC" w:rsidRDefault="00110AB9">
      <w:pPr>
        <w:spacing w:line="420" w:lineRule="exact"/>
        <w:ind w:firstLineChars="200" w:firstLine="640"/>
        <w:rPr>
          <w:rFonts w:ascii="仿宋_GB2312" w:hAnsi="仿宋" w:cs="宋体"/>
        </w:rPr>
      </w:pPr>
      <w:r>
        <w:rPr>
          <w:rFonts w:ascii="黑体" w:eastAsia="黑体" w:hAnsi="黑体" w:hint="eastAsia"/>
        </w:rPr>
        <w:t>第六条</w:t>
      </w:r>
      <w:r>
        <w:rPr>
          <w:rFonts w:ascii="仿宋" w:eastAsia="仿宋" w:hAnsi="仿宋" w:hint="eastAsia"/>
        </w:rPr>
        <w:t xml:space="preserve">  </w:t>
      </w:r>
      <w:r>
        <w:rPr>
          <w:rFonts w:ascii="仿宋_GB2312" w:hAnsi="仿宋" w:cs="宋体" w:hint="eastAsia"/>
        </w:rPr>
        <w:t>学校坚持社会主义办学方向，</w:t>
      </w:r>
      <w:r>
        <w:rPr>
          <w:rFonts w:ascii="仿宋_GB2312" w:hAnsi="仿宋" w:cs="宋体" w:hint="eastAsia"/>
          <w:kern w:val="0"/>
        </w:rPr>
        <w:t>围绕国家经济社会</w:t>
      </w:r>
      <w:r w:rsidRPr="004A443C">
        <w:rPr>
          <w:rFonts w:ascii="仿宋_GB2312" w:hAnsi="仿宋" w:cs="宋体" w:hint="eastAsia"/>
        </w:rPr>
        <w:t>发展</w:t>
      </w:r>
      <w:r>
        <w:rPr>
          <w:rFonts w:ascii="仿宋_GB2312" w:hAnsi="仿宋" w:cs="宋体" w:hint="eastAsia"/>
          <w:kern w:val="0"/>
        </w:rPr>
        <w:t>特别是体育事业需要，</w:t>
      </w:r>
      <w:r>
        <w:rPr>
          <w:rFonts w:ascii="仿宋_GB2312" w:hAnsi="仿宋" w:hint="eastAsia"/>
        </w:rPr>
        <w:t>开展教书育人、科学研究、社会服务和文化传承创新等活动</w:t>
      </w:r>
      <w:r>
        <w:rPr>
          <w:rFonts w:ascii="仿宋_GB2312" w:hAnsi="仿宋" w:cs="宋体" w:hint="eastAsia"/>
        </w:rPr>
        <w:t>。</w:t>
      </w:r>
    </w:p>
    <w:p w:rsidR="004A443C" w:rsidRDefault="004A443C">
      <w:pPr>
        <w:spacing w:line="420" w:lineRule="exact"/>
        <w:ind w:firstLineChars="200" w:firstLine="643"/>
        <w:rPr>
          <w:rFonts w:ascii="仿宋_GB2312" w:hAnsi="仿宋" w:cs="宋体"/>
          <w:b/>
          <w:color w:val="FF0000"/>
        </w:rPr>
      </w:pPr>
      <w:r>
        <w:rPr>
          <w:rFonts w:ascii="仿宋_GB2312" w:hAnsi="仿宋" w:cs="宋体" w:hint="eastAsia"/>
          <w:b/>
          <w:color w:val="FF0000"/>
        </w:rPr>
        <w:t>改为：</w:t>
      </w:r>
    </w:p>
    <w:p w:rsidR="004A443C" w:rsidRPr="004A443C" w:rsidRDefault="004A443C">
      <w:pPr>
        <w:spacing w:line="420" w:lineRule="exact"/>
        <w:ind w:firstLineChars="200" w:firstLine="643"/>
        <w:rPr>
          <w:rFonts w:ascii="仿宋_GB2312" w:hAnsi="仿宋" w:cs="宋体"/>
          <w:color w:val="FF0000"/>
        </w:rPr>
      </w:pPr>
      <w:r w:rsidRPr="004A443C">
        <w:rPr>
          <w:rFonts w:ascii="仿宋_GB2312" w:hAnsi="仿宋" w:cs="宋体" w:hint="eastAsia"/>
          <w:b/>
          <w:color w:val="FF0000"/>
        </w:rPr>
        <w:t>第六条</w:t>
      </w:r>
      <w:r w:rsidRPr="004A443C">
        <w:rPr>
          <w:rFonts w:ascii="仿宋_GB2312" w:hAnsi="仿宋" w:cs="宋体" w:hint="eastAsia"/>
          <w:color w:val="FF0000"/>
        </w:rPr>
        <w:t xml:space="preserve"> </w:t>
      </w:r>
      <w:r w:rsidRPr="004A443C">
        <w:rPr>
          <w:rFonts w:ascii="仿宋_GB2312" w:hAnsi="仿宋" w:cs="宋体"/>
          <w:color w:val="FF0000"/>
        </w:rPr>
        <w:t xml:space="preserve"> </w:t>
      </w:r>
      <w:r w:rsidRPr="004A443C">
        <w:rPr>
          <w:color w:val="FF0000"/>
        </w:rPr>
        <w:t>学校坚持社会主义办学方向，为人民服务、为中国共产党治国理政服务、为巩固和发展中国特色社会主义制度服务、为改革开放和社会主义现代化建设服务；坚持立德树人，培养德智体美劳全面发展的社会主义建设者和接班人。</w:t>
      </w:r>
      <w:r w:rsidRPr="004A443C">
        <w:rPr>
          <w:rFonts w:hint="eastAsia"/>
          <w:color w:val="FF0000"/>
        </w:rPr>
        <w:t>围绕国家经济社会发展特别是体育事业需要，开展教书育人、科学研究、社会服务</w:t>
      </w:r>
      <w:r w:rsidR="00610981">
        <w:rPr>
          <w:rFonts w:hint="eastAsia"/>
          <w:color w:val="FF0000"/>
        </w:rPr>
        <w:t>、</w:t>
      </w:r>
      <w:r w:rsidRPr="004A443C">
        <w:rPr>
          <w:rFonts w:hint="eastAsia"/>
          <w:color w:val="FF0000"/>
        </w:rPr>
        <w:t>文化传承创新</w:t>
      </w:r>
      <w:r w:rsidR="00610981">
        <w:rPr>
          <w:rFonts w:hint="eastAsia"/>
          <w:color w:val="FF0000"/>
        </w:rPr>
        <w:t>和国际交流合作</w:t>
      </w:r>
      <w:r w:rsidRPr="004A443C">
        <w:rPr>
          <w:rFonts w:hint="eastAsia"/>
          <w:color w:val="FF0000"/>
        </w:rPr>
        <w:t>等活动。</w:t>
      </w:r>
    </w:p>
    <w:p w:rsidR="00B575CC" w:rsidRDefault="00110AB9">
      <w:pPr>
        <w:spacing w:beforeLines="50" w:before="217" w:afterLines="50" w:after="217" w:line="420" w:lineRule="exact"/>
        <w:jc w:val="center"/>
        <w:rPr>
          <w:rFonts w:ascii="宋体" w:eastAsia="宋体" w:hAnsi="宋体" w:cs="宋体"/>
        </w:rPr>
      </w:pPr>
      <w:r>
        <w:rPr>
          <w:rFonts w:ascii="宋体" w:eastAsia="宋体" w:hAnsi="宋体" w:cs="宋体" w:hint="eastAsia"/>
        </w:rPr>
        <w:t>第二章  办学职能</w:t>
      </w:r>
    </w:p>
    <w:p w:rsidR="00B575CC" w:rsidRDefault="00110AB9">
      <w:pPr>
        <w:spacing w:beforeLines="50" w:before="217" w:afterLines="50" w:after="217" w:line="420" w:lineRule="exact"/>
        <w:jc w:val="center"/>
        <w:rPr>
          <w:rFonts w:ascii="楷体_GB2312" w:eastAsia="楷体_GB2312" w:hAnsi="楷体_GB2312" w:cs="楷体_GB2312"/>
        </w:rPr>
      </w:pPr>
      <w:r>
        <w:rPr>
          <w:rFonts w:ascii="楷体_GB2312" w:eastAsia="楷体_GB2312" w:hAnsi="楷体_GB2312" w:cs="楷体_GB2312" w:hint="eastAsia"/>
        </w:rPr>
        <w:t>第一节  人才培养</w:t>
      </w:r>
    </w:p>
    <w:p w:rsidR="00B575CC" w:rsidRDefault="00110AB9">
      <w:pPr>
        <w:spacing w:line="420" w:lineRule="exact"/>
        <w:ind w:firstLineChars="200" w:firstLine="640"/>
        <w:rPr>
          <w:rFonts w:ascii="仿宋_GB2312" w:hAnsi="仿宋"/>
        </w:rPr>
      </w:pPr>
      <w:r>
        <w:rPr>
          <w:rFonts w:ascii="黑体" w:eastAsia="黑体" w:hAnsi="黑体" w:hint="eastAsia"/>
        </w:rPr>
        <w:lastRenderedPageBreak/>
        <w:t>第七条</w:t>
      </w:r>
      <w:r>
        <w:rPr>
          <w:rFonts w:ascii="仿宋" w:eastAsia="仿宋" w:hAnsi="仿宋" w:hint="eastAsia"/>
        </w:rPr>
        <w:t xml:space="preserve">  </w:t>
      </w:r>
      <w:r>
        <w:rPr>
          <w:rFonts w:ascii="仿宋_GB2312" w:hAnsi="宋体" w:cs="宋体" w:hint="eastAsia"/>
          <w:color w:val="000000"/>
        </w:rPr>
        <w:t>学校坚持育人为本、德育为先、能力为重、全面发展的育人观，培养专业基础实、</w:t>
      </w:r>
      <w:r>
        <w:rPr>
          <w:rFonts w:ascii="仿宋_GB2312" w:hAnsi="仿宋" w:hint="eastAsia"/>
        </w:rPr>
        <w:t>综合素质高、实践能力强、专业技能突出</w:t>
      </w:r>
      <w:r>
        <w:rPr>
          <w:rFonts w:ascii="仿宋_GB2312" w:hAnsi="宋体" w:cs="宋体" w:hint="eastAsia"/>
          <w:color w:val="000000"/>
        </w:rPr>
        <w:t>的创新性应用型人才，以及具有较高学术素养和较强学术能力的高层次研究型人才。</w:t>
      </w:r>
    </w:p>
    <w:p w:rsidR="00B575CC" w:rsidRDefault="00110AB9">
      <w:pPr>
        <w:spacing w:line="420" w:lineRule="exact"/>
        <w:ind w:firstLineChars="200" w:firstLine="640"/>
        <w:rPr>
          <w:rFonts w:ascii="仿宋_GB2312" w:hAnsi="宋体" w:cs="宋体"/>
          <w:color w:val="000000"/>
        </w:rPr>
      </w:pPr>
      <w:r>
        <w:rPr>
          <w:rFonts w:ascii="黑体" w:eastAsia="黑体" w:hAnsi="黑体" w:hint="eastAsia"/>
        </w:rPr>
        <w:t>第八条</w:t>
      </w:r>
      <w:r>
        <w:rPr>
          <w:rFonts w:ascii="仿宋" w:eastAsia="仿宋" w:hAnsi="仿宋" w:hint="eastAsia"/>
        </w:rPr>
        <w:t xml:space="preserve"> </w:t>
      </w:r>
      <w:r>
        <w:rPr>
          <w:rFonts w:ascii="仿宋_GB2312" w:hAnsi="仿宋" w:hint="eastAsia"/>
        </w:rPr>
        <w:t xml:space="preserve"> </w:t>
      </w:r>
      <w:r>
        <w:rPr>
          <w:rFonts w:ascii="仿宋_GB2312" w:hAnsi="宋体" w:cs="宋体" w:hint="eastAsia"/>
          <w:color w:val="000000"/>
        </w:rPr>
        <w:t>学校以普通全日制本科教育为主，积极发展研究生教育，加强和改善中专教育、继续教育和专业（职业）培训，努力开展国际交流教育项目和留学生教育，实行研究生、本科生、中专生有机衔接的教育体系。</w:t>
      </w:r>
    </w:p>
    <w:p w:rsidR="00B575CC" w:rsidRDefault="00110AB9">
      <w:pPr>
        <w:spacing w:line="420" w:lineRule="exact"/>
        <w:ind w:firstLineChars="200" w:firstLine="640"/>
        <w:rPr>
          <w:rFonts w:ascii="仿宋_GB2312" w:hAnsi="宋体" w:cs="宋体"/>
          <w:color w:val="000000"/>
        </w:rPr>
      </w:pPr>
      <w:r>
        <w:rPr>
          <w:rFonts w:ascii="仿宋_GB2312" w:hAnsi="宋体" w:cs="宋体" w:hint="eastAsia"/>
          <w:color w:val="000000"/>
        </w:rPr>
        <w:t>（一）学校依法确定和调整学历教育修业年限，探索试行学分制。</w:t>
      </w:r>
    </w:p>
    <w:p w:rsidR="00B575CC" w:rsidRDefault="00110AB9">
      <w:pPr>
        <w:spacing w:line="420" w:lineRule="exact"/>
        <w:ind w:firstLineChars="200" w:firstLine="640"/>
        <w:rPr>
          <w:rFonts w:ascii="仿宋_GB2312" w:hAnsi="宋体" w:cs="宋体"/>
          <w:color w:val="000000"/>
        </w:rPr>
      </w:pPr>
      <w:r>
        <w:rPr>
          <w:rFonts w:ascii="仿宋_GB2312" w:hAnsi="宋体" w:cs="宋体" w:hint="eastAsia"/>
          <w:color w:val="000000"/>
        </w:rPr>
        <w:t>（二）学校依法颁发学业证书和学位证书。根据国家规定，结合学校实际制定学业证书颁发条件，对符合毕业条件的学生颁发毕业证书，对不符合毕业条件的学生根据完成学业情况发给肄业证书或结业证书。依法实行学位制度，对符合学士、硕士学位授予条件的申请者授予相应的学位。</w:t>
      </w:r>
    </w:p>
    <w:p w:rsidR="00B575CC" w:rsidRDefault="00110AB9">
      <w:pPr>
        <w:spacing w:line="420" w:lineRule="exact"/>
        <w:ind w:firstLineChars="200" w:firstLine="640"/>
        <w:rPr>
          <w:rFonts w:ascii="仿宋_GB2312" w:hAnsi="宋体" w:cs="宋体"/>
          <w:color w:val="000000"/>
        </w:rPr>
      </w:pPr>
      <w:r>
        <w:rPr>
          <w:rFonts w:ascii="仿宋_GB2312" w:hAnsi="宋体" w:cs="宋体" w:hint="eastAsia"/>
          <w:color w:val="000000"/>
        </w:rPr>
        <w:t>（三）学校以体育学科为特色，依法根据经济社会发展和体育事业发展需要，编制和调整招生计划，开展研究生、本科、中专和继续教育，努力拓展中外合作办学空间。</w:t>
      </w:r>
    </w:p>
    <w:p w:rsidR="00B575CC" w:rsidRDefault="00110AB9">
      <w:pPr>
        <w:spacing w:line="420" w:lineRule="exact"/>
        <w:ind w:firstLineChars="200" w:firstLine="640"/>
        <w:rPr>
          <w:rFonts w:ascii="仿宋_GB2312" w:hAnsi="宋体" w:cs="宋体"/>
          <w:color w:val="000000"/>
        </w:rPr>
      </w:pPr>
      <w:r>
        <w:rPr>
          <w:rFonts w:ascii="仿宋_GB2312" w:hAnsi="宋体" w:cs="宋体" w:hint="eastAsia"/>
          <w:color w:val="000000"/>
        </w:rPr>
        <w:t>（四）学校根据山东省体育事业发展规划，大力加强竞技体育、全民健身、体育产业等方面的人才培养，为实施奥运争光计划和全民健身计划纲要贡献力量。</w:t>
      </w:r>
    </w:p>
    <w:p w:rsidR="00B575CC" w:rsidRDefault="00110AB9">
      <w:pPr>
        <w:spacing w:line="420" w:lineRule="exact"/>
        <w:ind w:firstLineChars="200" w:firstLine="640"/>
        <w:rPr>
          <w:rFonts w:ascii="仿宋_GB2312" w:hAnsi="宋体" w:cs="宋体"/>
          <w:color w:val="000000"/>
        </w:rPr>
      </w:pPr>
      <w:r>
        <w:rPr>
          <w:rFonts w:ascii="黑体" w:eastAsia="黑体" w:hAnsi="黑体" w:hint="eastAsia"/>
        </w:rPr>
        <w:t>第九条</w:t>
      </w:r>
      <w:r>
        <w:rPr>
          <w:rFonts w:ascii="仿宋_GB2312" w:hAnsi="宋体" w:cs="宋体" w:hint="eastAsia"/>
          <w:color w:val="000000"/>
        </w:rPr>
        <w:t xml:space="preserve">  学校实施质量立校战略，遵循教育、体育发展规律，按照社会需求制定人才培养方</w:t>
      </w:r>
      <w:r w:rsidR="00610981">
        <w:rPr>
          <w:rFonts w:ascii="仿宋_GB2312" w:hAnsi="宋体" w:cs="宋体" w:hint="eastAsia"/>
          <w:color w:val="000000"/>
        </w:rPr>
        <w:t>案，建立健全教学质量监控和激励约束机制，不断提高人才培养质量。</w:t>
      </w:r>
    </w:p>
    <w:p w:rsidR="00B575CC" w:rsidRDefault="00110AB9">
      <w:pPr>
        <w:spacing w:line="420" w:lineRule="exact"/>
        <w:ind w:firstLineChars="200" w:firstLine="640"/>
        <w:rPr>
          <w:rFonts w:ascii="仿宋_GB2312" w:hAnsi="宋体" w:cs="宋体"/>
          <w:color w:val="000000"/>
        </w:rPr>
      </w:pPr>
      <w:r>
        <w:rPr>
          <w:rFonts w:ascii="黑体" w:eastAsia="黑体" w:hAnsi="黑体" w:hint="eastAsia"/>
        </w:rPr>
        <w:t>第十条</w:t>
      </w:r>
      <w:r>
        <w:rPr>
          <w:rFonts w:ascii="仿宋_GB2312" w:hAnsi="宋体" w:cs="宋体" w:hint="eastAsia"/>
          <w:color w:val="000000"/>
        </w:rPr>
        <w:t xml:space="preserve">  学校依据办学定位和发展规划，按照国家的相关规定，遵循巩固优势学科领先地位、形成未来优势学科、培育发展新兴交叉学科的原则，设置和调整学科专业，逐步形成具有齐鲁体育文化特色、在全国具有影响力的学科专业群体。</w:t>
      </w:r>
    </w:p>
    <w:p w:rsidR="00B575CC" w:rsidRDefault="00110AB9">
      <w:pPr>
        <w:spacing w:beforeLines="50" w:before="217" w:afterLines="50" w:after="217" w:line="420" w:lineRule="exact"/>
        <w:jc w:val="center"/>
        <w:rPr>
          <w:rFonts w:ascii="楷体_GB2312" w:eastAsia="楷体_GB2312" w:hAnsi="楷体_GB2312" w:cs="楷体_GB2312"/>
        </w:rPr>
      </w:pPr>
      <w:r>
        <w:rPr>
          <w:rFonts w:ascii="楷体_GB2312" w:eastAsia="楷体_GB2312" w:hAnsi="楷体_GB2312" w:cs="楷体_GB2312" w:hint="eastAsia"/>
        </w:rPr>
        <w:t>第二节  科学研究</w:t>
      </w:r>
    </w:p>
    <w:p w:rsidR="00B575CC" w:rsidRDefault="00110AB9">
      <w:pPr>
        <w:spacing w:line="420" w:lineRule="exact"/>
        <w:ind w:firstLineChars="200" w:firstLine="640"/>
        <w:rPr>
          <w:rFonts w:ascii="仿宋_GB2312" w:hAnsi="仿宋"/>
        </w:rPr>
      </w:pPr>
      <w:r>
        <w:rPr>
          <w:rFonts w:ascii="黑体" w:eastAsia="黑体" w:hAnsi="黑体" w:hint="eastAsia"/>
        </w:rPr>
        <w:lastRenderedPageBreak/>
        <w:t>第十一条</w:t>
      </w:r>
      <w:r>
        <w:rPr>
          <w:rFonts w:ascii="仿宋" w:eastAsia="仿宋" w:hAnsi="仿宋" w:hint="eastAsia"/>
        </w:rPr>
        <w:t xml:space="preserve">  </w:t>
      </w:r>
      <w:r>
        <w:rPr>
          <w:rFonts w:ascii="仿宋_GB2312" w:hAnsi="仿宋" w:hint="eastAsia"/>
        </w:rPr>
        <w:t>学校倡导遵守国家相关法律法规、社会伦理和学术道德，鼓励和保护学术探索和科学研究，倡导严谨求实的学术风气，反对和杜绝学术不端行为。</w:t>
      </w:r>
    </w:p>
    <w:p w:rsidR="00B575CC" w:rsidRDefault="00110AB9">
      <w:pPr>
        <w:spacing w:line="420" w:lineRule="exact"/>
        <w:ind w:firstLineChars="200" w:firstLine="640"/>
        <w:rPr>
          <w:rFonts w:ascii="仿宋_GB2312" w:hAnsi="仿宋" w:cs="宋体"/>
        </w:rPr>
      </w:pPr>
      <w:r>
        <w:rPr>
          <w:rFonts w:ascii="黑体" w:eastAsia="黑体" w:hAnsi="黑体" w:hint="eastAsia"/>
        </w:rPr>
        <w:t>第十二条</w:t>
      </w:r>
      <w:r>
        <w:rPr>
          <w:rFonts w:ascii="仿宋" w:eastAsia="仿宋" w:hAnsi="仿宋" w:cs="宋体" w:hint="eastAsia"/>
        </w:rPr>
        <w:t xml:space="preserve">  </w:t>
      </w:r>
      <w:r>
        <w:rPr>
          <w:rFonts w:ascii="仿宋_GB2312" w:hAnsi="仿宋" w:cs="宋体" w:hint="eastAsia"/>
        </w:rPr>
        <w:t>学校实施科研兴校战略，充分发挥学科和专业优势，加强科研创新平台建设，突出应用研究，服务竞技体育、全民健身、体育产业和齐鲁体育文化。</w:t>
      </w:r>
    </w:p>
    <w:p w:rsidR="00B575CC" w:rsidRDefault="00110AB9">
      <w:pPr>
        <w:spacing w:line="420" w:lineRule="exact"/>
        <w:ind w:firstLineChars="200" w:firstLine="640"/>
        <w:rPr>
          <w:rFonts w:ascii="仿宋_GB2312" w:hAnsi="仿宋" w:cs="宋体"/>
        </w:rPr>
      </w:pPr>
      <w:r>
        <w:rPr>
          <w:rFonts w:ascii="黑体" w:eastAsia="黑体" w:hAnsi="黑体" w:hint="eastAsia"/>
        </w:rPr>
        <w:t>第十三条</w:t>
      </w:r>
      <w:r>
        <w:rPr>
          <w:rFonts w:ascii="仿宋" w:eastAsia="仿宋" w:hAnsi="仿宋" w:cs="宋体" w:hint="eastAsia"/>
        </w:rPr>
        <w:t xml:space="preserve">  </w:t>
      </w:r>
      <w:r>
        <w:rPr>
          <w:rFonts w:ascii="仿宋_GB2312" w:hAnsi="仿宋" w:cs="宋体" w:hint="eastAsia"/>
        </w:rPr>
        <w:t>学校加强科研领军人才和科研人才梯队建设，建设高水平科技创新团队。</w:t>
      </w:r>
    </w:p>
    <w:p w:rsidR="00B575CC" w:rsidRDefault="00110AB9">
      <w:pPr>
        <w:spacing w:line="420" w:lineRule="exact"/>
        <w:ind w:firstLineChars="200" w:firstLine="640"/>
        <w:rPr>
          <w:rFonts w:ascii="仿宋" w:eastAsia="仿宋" w:hAnsi="仿宋" w:cs="宋体"/>
        </w:rPr>
      </w:pPr>
      <w:r>
        <w:rPr>
          <w:rFonts w:ascii="黑体" w:eastAsia="黑体" w:hAnsi="黑体" w:hint="eastAsia"/>
        </w:rPr>
        <w:t>第十四条</w:t>
      </w:r>
      <w:r>
        <w:rPr>
          <w:rFonts w:ascii="仿宋" w:eastAsia="仿宋" w:hAnsi="仿宋" w:cs="宋体" w:hint="eastAsia"/>
        </w:rPr>
        <w:t xml:space="preserve">  </w:t>
      </w:r>
      <w:r>
        <w:rPr>
          <w:rFonts w:ascii="仿宋_GB2312" w:hAnsi="仿宋" w:cs="宋体" w:hint="eastAsia"/>
        </w:rPr>
        <w:t>学校鼓励科技成果社会化和产业化，建立科技协同创新机制，</w:t>
      </w:r>
      <w:r>
        <w:rPr>
          <w:rFonts w:ascii="仿宋_GB2312" w:hAnsi="仿宋" w:cs="仿宋_GB2312" w:hint="eastAsia"/>
        </w:rPr>
        <w:t>推动应用型学科与运动队、企业、社区等</w:t>
      </w:r>
      <w:r>
        <w:rPr>
          <w:rFonts w:ascii="仿宋_GB2312" w:hAnsi="仿宋" w:hint="eastAsia"/>
        </w:rPr>
        <w:t>交流</w:t>
      </w:r>
      <w:r>
        <w:rPr>
          <w:rFonts w:ascii="仿宋_GB2312" w:hAnsi="仿宋" w:cs="仿宋_GB2312" w:hint="eastAsia"/>
        </w:rPr>
        <w:t>共建</w:t>
      </w:r>
      <w:r>
        <w:rPr>
          <w:rFonts w:ascii="仿宋_GB2312" w:hAnsi="仿宋" w:cs="宋体" w:hint="eastAsia"/>
        </w:rPr>
        <w:t>。</w:t>
      </w:r>
    </w:p>
    <w:p w:rsidR="00B575CC" w:rsidRDefault="00110AB9">
      <w:pPr>
        <w:spacing w:beforeLines="50" w:before="217" w:afterLines="50" w:after="217" w:line="420" w:lineRule="exact"/>
        <w:jc w:val="center"/>
        <w:rPr>
          <w:rFonts w:ascii="楷体_GB2312" w:eastAsia="楷体_GB2312" w:hAnsi="楷体_GB2312" w:cs="楷体_GB2312"/>
        </w:rPr>
      </w:pPr>
      <w:r>
        <w:rPr>
          <w:rFonts w:ascii="楷体_GB2312" w:eastAsia="楷体_GB2312" w:hAnsi="楷体_GB2312" w:cs="楷体_GB2312" w:hint="eastAsia"/>
        </w:rPr>
        <w:t>第三节  社会服务</w:t>
      </w:r>
    </w:p>
    <w:p w:rsidR="00B575CC" w:rsidRDefault="00110AB9">
      <w:pPr>
        <w:spacing w:line="420" w:lineRule="exact"/>
        <w:ind w:firstLineChars="200" w:firstLine="640"/>
        <w:rPr>
          <w:rFonts w:ascii="仿宋_GB2312" w:hAnsi="仿宋" w:cs="宋体"/>
        </w:rPr>
      </w:pPr>
      <w:r>
        <w:rPr>
          <w:rFonts w:ascii="黑体" w:eastAsia="黑体" w:hAnsi="黑体" w:hint="eastAsia"/>
        </w:rPr>
        <w:t>第十五条</w:t>
      </w:r>
      <w:r>
        <w:rPr>
          <w:rFonts w:ascii="仿宋" w:eastAsia="仿宋" w:hAnsi="仿宋" w:cs="宋体" w:hint="eastAsia"/>
        </w:rPr>
        <w:t xml:space="preserve">  </w:t>
      </w:r>
      <w:r>
        <w:rPr>
          <w:rFonts w:ascii="仿宋_GB2312" w:hAnsi="仿宋" w:cs="宋体" w:hint="eastAsia"/>
        </w:rPr>
        <w:t>学校坚持立足山东、面向全国，</w:t>
      </w:r>
      <w:r>
        <w:rPr>
          <w:rFonts w:ascii="仿宋_GB2312" w:hAnsi="仿宋" w:cs="仿宋_GB2312" w:hint="eastAsia"/>
        </w:rPr>
        <w:t>充分发挥体育专业人才聚集和体育设施设备优势</w:t>
      </w:r>
      <w:r>
        <w:rPr>
          <w:rFonts w:ascii="仿宋_GB2312" w:hAnsi="仿宋" w:cs="宋体" w:hint="eastAsia"/>
        </w:rPr>
        <w:t>，</w:t>
      </w:r>
      <w:r>
        <w:rPr>
          <w:rFonts w:ascii="仿宋_GB2312" w:hAnsi="仿宋" w:cs="仿宋_GB2312" w:hint="eastAsia"/>
        </w:rPr>
        <w:t>搭建产、学、研平台，</w:t>
      </w:r>
      <w:r>
        <w:rPr>
          <w:rFonts w:ascii="仿宋_GB2312" w:hAnsi="仿宋" w:cs="宋体" w:hint="eastAsia"/>
        </w:rPr>
        <w:t>服务体育事业和经济社会发展。充分利用我校作为全省体育信息文献资料中心的地位，提供体育信息文献共享服务。</w:t>
      </w:r>
    </w:p>
    <w:p w:rsidR="00B575CC" w:rsidRDefault="00110AB9">
      <w:pPr>
        <w:spacing w:line="420" w:lineRule="exact"/>
        <w:ind w:firstLineChars="200" w:firstLine="640"/>
        <w:rPr>
          <w:rFonts w:ascii="仿宋" w:eastAsia="仿宋" w:hAnsi="仿宋"/>
        </w:rPr>
      </w:pPr>
      <w:r>
        <w:rPr>
          <w:rFonts w:ascii="黑体" w:eastAsia="黑体" w:hAnsi="黑体" w:hint="eastAsia"/>
        </w:rPr>
        <w:t>第十六条</w:t>
      </w:r>
      <w:r>
        <w:rPr>
          <w:rFonts w:ascii="仿宋" w:eastAsia="仿宋" w:hAnsi="仿宋" w:cs="宋体" w:hint="eastAsia"/>
        </w:rPr>
        <w:t xml:space="preserve">  </w:t>
      </w:r>
      <w:r>
        <w:rPr>
          <w:rFonts w:ascii="仿宋_GB2312" w:hAnsi="仿宋" w:cs="宋体" w:hint="eastAsia"/>
        </w:rPr>
        <w:t>学校发挥学科专业特色和人才培养优势，为地方和企事业单位提供全民健身服务与指导、继续教育、职业资格认证、教练员培训等服务；为山东省各运动项目管理中心、全省市地体校、全省中小学提供竞技体育、学校体育人才和科技服务支撑。</w:t>
      </w:r>
    </w:p>
    <w:p w:rsidR="00B575CC" w:rsidRDefault="00110AB9">
      <w:pPr>
        <w:spacing w:line="420" w:lineRule="exact"/>
        <w:ind w:firstLineChars="200" w:firstLine="640"/>
        <w:rPr>
          <w:rFonts w:ascii="仿宋_GB2312" w:hAnsi="仿宋" w:cs="仿宋_GB2312"/>
        </w:rPr>
      </w:pPr>
      <w:r>
        <w:rPr>
          <w:rFonts w:ascii="黑体" w:eastAsia="黑体" w:hAnsi="黑体" w:hint="eastAsia"/>
        </w:rPr>
        <w:t>第十七条</w:t>
      </w:r>
      <w:r>
        <w:rPr>
          <w:rFonts w:ascii="仿宋" w:eastAsia="仿宋" w:hAnsi="仿宋" w:cs="宋体" w:hint="eastAsia"/>
        </w:rPr>
        <w:t xml:space="preserve">  </w:t>
      </w:r>
      <w:r>
        <w:rPr>
          <w:rFonts w:ascii="仿宋_GB2312" w:hAnsi="仿宋" w:cs="宋体" w:hint="eastAsia"/>
        </w:rPr>
        <w:t>学校紧密结合国家全民健身、体育产业</w:t>
      </w:r>
      <w:r>
        <w:rPr>
          <w:rFonts w:ascii="仿宋_GB2312" w:hAnsi="仿宋" w:cs="仿宋_GB2312" w:hint="eastAsia"/>
        </w:rPr>
        <w:t>等发展战略，加强体育产业理论研究，加强人才培养的国际交流与合作。</w:t>
      </w:r>
    </w:p>
    <w:p w:rsidR="00B575CC" w:rsidRDefault="00110AB9">
      <w:pPr>
        <w:spacing w:line="420" w:lineRule="exact"/>
        <w:ind w:firstLineChars="200" w:firstLine="640"/>
        <w:rPr>
          <w:rFonts w:ascii="仿宋_GB2312" w:hAnsi="仿宋"/>
        </w:rPr>
      </w:pPr>
      <w:r>
        <w:rPr>
          <w:rFonts w:ascii="黑体" w:eastAsia="黑体" w:hAnsi="黑体" w:hint="eastAsia"/>
        </w:rPr>
        <w:t>第十八条</w:t>
      </w:r>
      <w:r>
        <w:rPr>
          <w:rFonts w:ascii="仿宋" w:eastAsia="仿宋" w:hAnsi="仿宋" w:cs="宋体" w:hint="eastAsia"/>
        </w:rPr>
        <w:t xml:space="preserve">  </w:t>
      </w:r>
      <w:r>
        <w:rPr>
          <w:rFonts w:ascii="仿宋_GB2312" w:hAnsi="仿宋" w:cs="宋体" w:hint="eastAsia"/>
        </w:rPr>
        <w:t>学校积极推进场馆管理体制和运营机制创新，激发经营活力，拓展服务领域，延伸配套服务，实现社会效益和经济效益最大化。</w:t>
      </w:r>
    </w:p>
    <w:p w:rsidR="00B575CC" w:rsidRDefault="00110AB9">
      <w:pPr>
        <w:spacing w:beforeLines="50" w:before="217" w:afterLines="50" w:after="217" w:line="420" w:lineRule="exact"/>
        <w:jc w:val="center"/>
        <w:rPr>
          <w:rFonts w:ascii="楷体_GB2312" w:eastAsia="楷体_GB2312" w:hAnsi="楷体_GB2312" w:cs="楷体_GB2312"/>
        </w:rPr>
      </w:pPr>
      <w:r>
        <w:rPr>
          <w:rFonts w:ascii="楷体_GB2312" w:eastAsia="楷体_GB2312" w:hAnsi="楷体_GB2312" w:cs="楷体_GB2312" w:hint="eastAsia"/>
        </w:rPr>
        <w:t>第四节  文化传承创新</w:t>
      </w:r>
    </w:p>
    <w:p w:rsidR="00B575CC" w:rsidRDefault="00110AB9">
      <w:pPr>
        <w:spacing w:line="420" w:lineRule="exact"/>
        <w:ind w:firstLineChars="200" w:firstLine="640"/>
        <w:rPr>
          <w:rFonts w:ascii="仿宋_GB2312" w:hAnsi="仿宋"/>
        </w:rPr>
      </w:pPr>
      <w:r>
        <w:rPr>
          <w:rFonts w:ascii="黑体" w:eastAsia="黑体" w:hAnsi="黑体" w:hint="eastAsia"/>
        </w:rPr>
        <w:t>第十九条</w:t>
      </w:r>
      <w:r>
        <w:rPr>
          <w:rFonts w:ascii="仿宋" w:eastAsia="仿宋" w:hAnsi="仿宋" w:cs="宋体" w:hint="eastAsia"/>
        </w:rPr>
        <w:t xml:space="preserve">  </w:t>
      </w:r>
      <w:r>
        <w:rPr>
          <w:rFonts w:ascii="仿宋_GB2312" w:hAnsi="仿宋" w:cs="宋体" w:hint="eastAsia"/>
        </w:rPr>
        <w:t>学校实施文化铸校战略，</w:t>
      </w:r>
      <w:r>
        <w:rPr>
          <w:rFonts w:ascii="仿宋_GB2312" w:hAnsi="仿宋" w:hint="eastAsia"/>
        </w:rPr>
        <w:t>坚持以社会主义核心价值观为引领，传承弘扬中华优秀传统文化，吸收借鉴世界优秀文</w:t>
      </w:r>
      <w:r>
        <w:rPr>
          <w:rFonts w:ascii="仿宋_GB2312" w:hAnsi="仿宋" w:hint="eastAsia"/>
        </w:rPr>
        <w:lastRenderedPageBreak/>
        <w:t>明成果，弘扬民族精神和时代精神，开展爱国主义、集体主义、社会主义教育，积极培育和践行社会主义核心价值观。</w:t>
      </w:r>
    </w:p>
    <w:p w:rsidR="00B575CC" w:rsidRDefault="00110AB9">
      <w:pPr>
        <w:spacing w:line="420" w:lineRule="exact"/>
        <w:ind w:firstLineChars="200" w:firstLine="640"/>
        <w:rPr>
          <w:rFonts w:ascii="仿宋" w:eastAsia="仿宋" w:hAnsi="仿宋"/>
        </w:rPr>
      </w:pPr>
      <w:r>
        <w:rPr>
          <w:rFonts w:ascii="黑体" w:eastAsia="黑体" w:hAnsi="黑体" w:hint="eastAsia"/>
        </w:rPr>
        <w:t>第二十条</w:t>
      </w:r>
      <w:r>
        <w:rPr>
          <w:rFonts w:ascii="仿宋" w:eastAsia="仿宋" w:hAnsi="仿宋" w:hint="eastAsia"/>
        </w:rPr>
        <w:t xml:space="preserve">  学校</w:t>
      </w:r>
      <w:r>
        <w:rPr>
          <w:rFonts w:ascii="仿宋_GB2312" w:hAnsi="仿宋" w:cs="宋体" w:hint="eastAsia"/>
        </w:rPr>
        <w:t>打造校园文化品牌，</w:t>
      </w:r>
      <w:r>
        <w:rPr>
          <w:rFonts w:ascii="仿宋_GB2312" w:hAnsi="仿宋" w:cs="仿宋_GB2312" w:hint="eastAsia"/>
        </w:rPr>
        <w:t>抓好精神文化、制度文化、行为文化和体育文化建设，努力</w:t>
      </w:r>
      <w:r>
        <w:rPr>
          <w:rFonts w:ascii="仿宋_GB2312" w:hAnsi="仿宋" w:hint="eastAsia"/>
        </w:rPr>
        <w:t>构建</w:t>
      </w:r>
      <w:r>
        <w:rPr>
          <w:rFonts w:ascii="仿宋_GB2312" w:hAnsi="仿宋" w:cs="仿宋_GB2312" w:hint="eastAsia"/>
        </w:rPr>
        <w:t>科学进步、健康和谐、充满生机、丰富多彩、积极向上的特色文化。</w:t>
      </w:r>
    </w:p>
    <w:p w:rsidR="00610981" w:rsidRDefault="00110AB9" w:rsidP="00D82194">
      <w:pPr>
        <w:spacing w:line="420" w:lineRule="exact"/>
        <w:ind w:firstLineChars="200" w:firstLine="640"/>
        <w:rPr>
          <w:rFonts w:ascii="仿宋_GB2312" w:hAnsi="仿宋"/>
        </w:rPr>
      </w:pPr>
      <w:r>
        <w:rPr>
          <w:rFonts w:ascii="黑体" w:eastAsia="黑体" w:hAnsi="黑体" w:hint="eastAsia"/>
        </w:rPr>
        <w:t>第二十一条</w:t>
      </w:r>
      <w:r>
        <w:rPr>
          <w:rFonts w:ascii="仿宋" w:eastAsia="仿宋" w:hAnsi="仿宋" w:hint="eastAsia"/>
        </w:rPr>
        <w:t xml:space="preserve">  学校</w:t>
      </w:r>
      <w:r>
        <w:rPr>
          <w:rFonts w:ascii="仿宋_GB2312" w:hAnsi="仿宋" w:hint="eastAsia"/>
        </w:rPr>
        <w:t>凝练齐鲁体育文化特色,积极开展对外体育文化交流与合作。</w:t>
      </w:r>
    </w:p>
    <w:p w:rsidR="00F27E37" w:rsidRPr="00F27E37" w:rsidRDefault="00F27E37" w:rsidP="00D82194">
      <w:pPr>
        <w:spacing w:line="420" w:lineRule="exact"/>
        <w:ind w:firstLineChars="200" w:firstLine="640"/>
        <w:rPr>
          <w:rFonts w:ascii="仿宋_GB2312" w:hAnsi="仿宋"/>
          <w:color w:val="FF0000"/>
        </w:rPr>
      </w:pPr>
      <w:r w:rsidRPr="00F27E37">
        <w:rPr>
          <w:rFonts w:ascii="仿宋_GB2312" w:hAnsi="仿宋" w:hint="eastAsia"/>
          <w:color w:val="FF0000"/>
        </w:rPr>
        <w:t>新增：</w:t>
      </w:r>
    </w:p>
    <w:p w:rsidR="00F27E37" w:rsidRPr="00F27E37" w:rsidRDefault="00F27E37" w:rsidP="00F27E37">
      <w:pPr>
        <w:spacing w:beforeLines="50" w:before="217" w:afterLines="50" w:after="217" w:line="420" w:lineRule="exact"/>
        <w:jc w:val="center"/>
        <w:rPr>
          <w:rFonts w:ascii="楷体_GB2312" w:eastAsia="楷体_GB2312" w:hAnsi="楷体_GB2312" w:cs="楷体_GB2312"/>
          <w:color w:val="FF0000"/>
        </w:rPr>
      </w:pPr>
      <w:r w:rsidRPr="00F27E37">
        <w:rPr>
          <w:rFonts w:ascii="楷体_GB2312" w:eastAsia="楷体_GB2312" w:hAnsi="楷体_GB2312" w:cs="楷体_GB2312" w:hint="eastAsia"/>
          <w:color w:val="FF0000"/>
        </w:rPr>
        <w:t xml:space="preserve">第五节 </w:t>
      </w:r>
      <w:r w:rsidRPr="00F27E37">
        <w:rPr>
          <w:rFonts w:ascii="楷体_GB2312" w:eastAsia="楷体_GB2312" w:hAnsi="楷体_GB2312" w:cs="楷体_GB2312"/>
          <w:color w:val="FF0000"/>
        </w:rPr>
        <w:t xml:space="preserve"> </w:t>
      </w:r>
      <w:r w:rsidRPr="00F27E37">
        <w:rPr>
          <w:rFonts w:ascii="楷体_GB2312" w:eastAsia="楷体_GB2312" w:hAnsi="楷体_GB2312" w:cs="楷体_GB2312" w:hint="eastAsia"/>
          <w:color w:val="FF0000"/>
        </w:rPr>
        <w:t>国际交流合作</w:t>
      </w:r>
    </w:p>
    <w:p w:rsidR="00F27E37" w:rsidRPr="00F27E37" w:rsidRDefault="00F27E37" w:rsidP="00F27E37">
      <w:pPr>
        <w:spacing w:beforeLines="50" w:before="217" w:afterLines="50" w:after="217" w:line="420" w:lineRule="exact"/>
        <w:ind w:firstLineChars="200" w:firstLine="643"/>
        <w:jc w:val="left"/>
        <w:rPr>
          <w:rFonts w:ascii="仿宋_GB2312" w:hAnsi="仿宋" w:cs="宋体"/>
          <w:color w:val="FF0000"/>
        </w:rPr>
      </w:pPr>
      <w:r w:rsidRPr="00F27E37">
        <w:rPr>
          <w:rFonts w:ascii="仿宋_GB2312" w:hAnsi="仿宋" w:cs="宋体" w:hint="eastAsia"/>
          <w:b/>
          <w:color w:val="FF0000"/>
        </w:rPr>
        <w:t>第二十二条</w:t>
      </w:r>
      <w:r w:rsidRPr="00F27E37">
        <w:rPr>
          <w:rFonts w:ascii="仿宋_GB2312" w:hAnsi="仿宋" w:cs="宋体" w:hint="eastAsia"/>
          <w:color w:val="FF0000"/>
        </w:rPr>
        <w:t xml:space="preserve">  学校实施国际化教育战略，引进国外优质教育资源，融合国际先进办学理念，开展多种形式的国际交流与合作。</w:t>
      </w:r>
    </w:p>
    <w:p w:rsidR="00F27E37" w:rsidRPr="00F27E37" w:rsidRDefault="00F27E37" w:rsidP="00F27E37">
      <w:pPr>
        <w:spacing w:beforeLines="50" w:before="217" w:afterLines="50" w:after="217" w:line="420" w:lineRule="exact"/>
        <w:ind w:firstLineChars="200" w:firstLine="643"/>
        <w:jc w:val="left"/>
        <w:rPr>
          <w:rFonts w:ascii="仿宋_GB2312" w:hAnsi="仿宋" w:cs="宋体"/>
          <w:color w:val="FF0000"/>
        </w:rPr>
      </w:pPr>
      <w:r w:rsidRPr="00F27E37">
        <w:rPr>
          <w:rFonts w:ascii="仿宋_GB2312" w:hAnsi="仿宋" w:cs="宋体" w:hint="eastAsia"/>
          <w:b/>
          <w:color w:val="FF0000"/>
        </w:rPr>
        <w:t>第二十三条</w:t>
      </w:r>
      <w:r w:rsidRPr="00F27E37">
        <w:rPr>
          <w:rFonts w:ascii="Calibri" w:hAnsi="Calibri" w:cs="Calibri"/>
          <w:color w:val="FF0000"/>
        </w:rPr>
        <w:t xml:space="preserve">  </w:t>
      </w:r>
      <w:r w:rsidRPr="00F27E37">
        <w:rPr>
          <w:rFonts w:ascii="仿宋_GB2312" w:hAnsi="仿宋" w:cs="宋体" w:hint="eastAsia"/>
          <w:color w:val="FF0000"/>
        </w:rPr>
        <w:t>学校进行中外合作办学，以山东体育学院的名义同有关国家组织举办以招收中国公民和外国公民为对象的合作办学教育机构，实施教育、教学的活动，须先由校党委会审议通过。</w:t>
      </w:r>
    </w:p>
    <w:p w:rsidR="00F27E37" w:rsidRPr="00F27E37" w:rsidRDefault="00F27E37" w:rsidP="00F27E37">
      <w:pPr>
        <w:spacing w:beforeLines="50" w:before="217" w:afterLines="50" w:after="217" w:line="420" w:lineRule="exact"/>
        <w:ind w:firstLineChars="200" w:firstLine="643"/>
        <w:jc w:val="left"/>
        <w:rPr>
          <w:rFonts w:ascii="仿宋_GB2312" w:hAnsi="仿宋" w:cs="宋体"/>
          <w:color w:val="FF0000"/>
        </w:rPr>
      </w:pPr>
      <w:r w:rsidRPr="00F27E37">
        <w:rPr>
          <w:rFonts w:ascii="仿宋_GB2312" w:hAnsi="仿宋" w:cs="宋体" w:hint="eastAsia"/>
          <w:b/>
          <w:color w:val="FF0000"/>
        </w:rPr>
        <w:t>第二十四条</w:t>
      </w:r>
      <w:r w:rsidRPr="00F27E37">
        <w:rPr>
          <w:rFonts w:ascii="仿宋_GB2312" w:hAnsi="仿宋" w:cs="宋体" w:hint="eastAsia"/>
          <w:color w:val="FF0000"/>
        </w:rPr>
        <w:t xml:space="preserve"> </w:t>
      </w:r>
      <w:r w:rsidRPr="00F27E37">
        <w:rPr>
          <w:rFonts w:ascii="仿宋_GB2312" w:hAnsi="仿宋" w:cs="宋体"/>
          <w:color w:val="FF0000"/>
        </w:rPr>
        <w:t xml:space="preserve"> </w:t>
      </w:r>
      <w:r w:rsidRPr="00F27E37">
        <w:rPr>
          <w:rFonts w:ascii="仿宋_GB2312" w:hAnsi="仿宋" w:cs="宋体" w:hint="eastAsia"/>
          <w:color w:val="FF0000"/>
        </w:rPr>
        <w:t>学校支持因公出国（境）进行国际合作与交流。凡享受学校待遇、出国经费由学校或政府承担的出国任务均属因公出国（境）。因公出国（境）的主要类别分为国家、省公派留学、单位公派、自费公派。因公出访人员在对外交往中应维护国家利益和学校利益，应诚实守信。</w:t>
      </w:r>
    </w:p>
    <w:p w:rsidR="00F27E37" w:rsidRPr="00F27E37" w:rsidRDefault="00F27E37" w:rsidP="00F27E37">
      <w:pPr>
        <w:spacing w:beforeLines="50" w:before="217" w:afterLines="50" w:after="217" w:line="420" w:lineRule="exact"/>
        <w:ind w:firstLineChars="200" w:firstLine="643"/>
        <w:jc w:val="left"/>
        <w:rPr>
          <w:rFonts w:ascii="仿宋_GB2312" w:hAnsi="仿宋" w:cs="宋体"/>
          <w:color w:val="FF0000"/>
        </w:rPr>
      </w:pPr>
      <w:r w:rsidRPr="00F27E37">
        <w:rPr>
          <w:rFonts w:ascii="仿宋_GB2312" w:hAnsi="仿宋" w:cs="宋体" w:hint="eastAsia"/>
          <w:b/>
          <w:color w:val="FF0000"/>
        </w:rPr>
        <w:t>第二十五条</w:t>
      </w:r>
      <w:r w:rsidRPr="00F27E37">
        <w:rPr>
          <w:rFonts w:ascii="仿宋_GB2312" w:hAnsi="仿宋" w:cs="宋体" w:hint="eastAsia"/>
          <w:color w:val="FF0000"/>
        </w:rPr>
        <w:t xml:space="preserve"> </w:t>
      </w:r>
      <w:r w:rsidRPr="00F27E37">
        <w:rPr>
          <w:rFonts w:ascii="仿宋_GB2312" w:hAnsi="仿宋" w:cs="宋体"/>
          <w:color w:val="FF0000"/>
        </w:rPr>
        <w:t xml:space="preserve"> </w:t>
      </w:r>
      <w:r w:rsidRPr="00F27E37">
        <w:rPr>
          <w:rFonts w:ascii="仿宋_GB2312" w:hAnsi="仿宋" w:cs="宋体" w:hint="eastAsia"/>
          <w:color w:val="FF0000"/>
        </w:rPr>
        <w:t>学校为加强与国际名牌大学的交流与合作，吸收国外先进的教学理念和优质的教学资源，鼓励全日制在籍学生赴国（境）外大学攻读学位，鼓励学生到国（境）外名牌大学进行交流和学习，提高学生的培养质量。</w:t>
      </w:r>
    </w:p>
    <w:p w:rsidR="00F27E37" w:rsidRPr="00F27E37" w:rsidRDefault="00F27E37" w:rsidP="00F27E37">
      <w:pPr>
        <w:spacing w:beforeLines="50" w:before="217" w:afterLines="50" w:after="217" w:line="420" w:lineRule="exact"/>
        <w:ind w:firstLineChars="200" w:firstLine="643"/>
        <w:jc w:val="left"/>
        <w:rPr>
          <w:rFonts w:ascii="仿宋_GB2312" w:hAnsi="仿宋" w:cs="宋体"/>
          <w:color w:val="FF0000"/>
        </w:rPr>
      </w:pPr>
      <w:r w:rsidRPr="00F27E37">
        <w:rPr>
          <w:rFonts w:ascii="仿宋_GB2312" w:hAnsi="仿宋" w:cs="宋体" w:hint="eastAsia"/>
          <w:b/>
          <w:color w:val="FF0000"/>
        </w:rPr>
        <w:t>第二十六条</w:t>
      </w:r>
      <w:r w:rsidRPr="00F27E37">
        <w:rPr>
          <w:rFonts w:ascii="仿宋_GB2312" w:hAnsi="仿宋" w:cs="宋体" w:hint="eastAsia"/>
          <w:color w:val="FF0000"/>
        </w:rPr>
        <w:t xml:space="preserve">  学校为进一步加强学校师资队伍建设，贯彻实施“人才强校”战略，提高师资队伍的国际化水平，促进国</w:t>
      </w:r>
      <w:r w:rsidRPr="00F27E37">
        <w:rPr>
          <w:rFonts w:ascii="仿宋_GB2312" w:hAnsi="仿宋" w:cs="宋体" w:hint="eastAsia"/>
          <w:color w:val="FF0000"/>
        </w:rPr>
        <w:lastRenderedPageBreak/>
        <w:t>内外学术交流，鼓励教师国内外访学。</w:t>
      </w:r>
    </w:p>
    <w:p w:rsidR="00F27E37" w:rsidRPr="00F27E37" w:rsidRDefault="00F27E37" w:rsidP="00F27E37">
      <w:pPr>
        <w:spacing w:beforeLines="50" w:before="217" w:afterLines="50" w:after="217" w:line="420" w:lineRule="exact"/>
        <w:ind w:firstLineChars="200" w:firstLine="643"/>
        <w:jc w:val="left"/>
        <w:rPr>
          <w:rFonts w:ascii="仿宋_GB2312" w:hAnsi="仿宋" w:cs="宋体"/>
          <w:color w:val="FF0000"/>
        </w:rPr>
      </w:pPr>
      <w:r w:rsidRPr="00F27E37">
        <w:rPr>
          <w:rFonts w:ascii="仿宋_GB2312" w:hAnsi="仿宋" w:cs="宋体" w:hint="eastAsia"/>
          <w:b/>
          <w:color w:val="FF0000"/>
        </w:rPr>
        <w:t>第二十七条</w:t>
      </w:r>
      <w:r w:rsidRPr="00F27E37">
        <w:rPr>
          <w:rFonts w:ascii="仿宋_GB2312" w:hAnsi="仿宋" w:cs="宋体" w:hint="eastAsia"/>
          <w:color w:val="FF0000"/>
        </w:rPr>
        <w:t xml:space="preserve"> </w:t>
      </w:r>
      <w:r w:rsidRPr="00F27E37">
        <w:rPr>
          <w:rFonts w:ascii="仿宋_GB2312" w:hAnsi="仿宋" w:cs="宋体"/>
          <w:color w:val="FF0000"/>
        </w:rPr>
        <w:t xml:space="preserve"> </w:t>
      </w:r>
      <w:r w:rsidRPr="00F27E37">
        <w:rPr>
          <w:rFonts w:ascii="仿宋_GB2312" w:hAnsi="仿宋" w:cs="宋体" w:hint="eastAsia"/>
          <w:color w:val="FF0000"/>
        </w:rPr>
        <w:t>学校鼓励引进在国际上有一定学术影响力的外籍专家来校任教。</w:t>
      </w:r>
    </w:p>
    <w:p w:rsidR="00B575CC" w:rsidRDefault="00110AB9">
      <w:pPr>
        <w:pStyle w:val="a5"/>
        <w:spacing w:beforeLines="50" w:before="217" w:beforeAutospacing="0" w:afterLines="50" w:after="217" w:afterAutospacing="0" w:line="420" w:lineRule="exact"/>
        <w:jc w:val="center"/>
        <w:rPr>
          <w:rFonts w:hAnsi="宋体"/>
          <w:bCs/>
          <w:sz w:val="32"/>
          <w:szCs w:val="32"/>
        </w:rPr>
      </w:pPr>
      <w:r>
        <w:rPr>
          <w:rFonts w:hAnsi="宋体" w:hint="eastAsia"/>
          <w:bCs/>
          <w:sz w:val="32"/>
          <w:szCs w:val="32"/>
        </w:rPr>
        <w:t>第三章  学生和教职工</w:t>
      </w:r>
    </w:p>
    <w:p w:rsidR="00B575CC" w:rsidRDefault="00110AB9">
      <w:pPr>
        <w:spacing w:beforeLines="50" w:before="217" w:afterLines="50" w:after="217" w:line="420" w:lineRule="exact"/>
        <w:jc w:val="center"/>
        <w:rPr>
          <w:rFonts w:ascii="楷体_GB2312" w:eastAsia="楷体_GB2312" w:hAnsi="楷体_GB2312" w:cs="楷体_GB2312"/>
        </w:rPr>
      </w:pPr>
      <w:r>
        <w:rPr>
          <w:rFonts w:ascii="楷体_GB2312" w:eastAsia="楷体_GB2312" w:hAnsi="楷体_GB2312" w:cs="楷体_GB2312" w:hint="eastAsia"/>
        </w:rPr>
        <w:t>第一节  学  生</w:t>
      </w:r>
    </w:p>
    <w:p w:rsidR="00B575CC" w:rsidRDefault="00110AB9">
      <w:pPr>
        <w:spacing w:line="420" w:lineRule="exact"/>
        <w:ind w:firstLineChars="200" w:firstLine="640"/>
        <w:rPr>
          <w:rFonts w:ascii="仿宋_GB2312" w:hAnsi="仿宋"/>
        </w:rPr>
      </w:pPr>
      <w:r>
        <w:rPr>
          <w:rFonts w:ascii="黑体" w:eastAsia="黑体" w:hAnsi="黑体" w:hint="eastAsia"/>
        </w:rPr>
        <w:t>第二十</w:t>
      </w:r>
      <w:r w:rsidR="00F27E37">
        <w:rPr>
          <w:rFonts w:ascii="黑体" w:eastAsia="黑体" w:hAnsi="黑体" w:hint="eastAsia"/>
        </w:rPr>
        <w:t>八</w:t>
      </w:r>
      <w:r>
        <w:rPr>
          <w:rFonts w:ascii="黑体" w:eastAsia="黑体" w:hAnsi="黑体" w:hint="eastAsia"/>
        </w:rPr>
        <w:t>条</w:t>
      </w:r>
      <w:r>
        <w:rPr>
          <w:rFonts w:ascii="仿宋" w:eastAsia="仿宋" w:hAnsi="仿宋" w:hint="eastAsia"/>
        </w:rPr>
        <w:t xml:space="preserve">  </w:t>
      </w:r>
      <w:r>
        <w:rPr>
          <w:rFonts w:ascii="仿宋_GB2312" w:hAnsi="仿宋" w:hint="eastAsia"/>
        </w:rPr>
        <w:t>学生是指被学校依法录取、取得入学资格，并取得学校学籍的受教育者。</w:t>
      </w:r>
    </w:p>
    <w:p w:rsidR="00B575CC" w:rsidRDefault="00110AB9">
      <w:pPr>
        <w:spacing w:line="420" w:lineRule="exact"/>
        <w:ind w:firstLineChars="200" w:firstLine="640"/>
        <w:rPr>
          <w:rFonts w:ascii="仿宋_GB2312" w:hAnsi="仿宋"/>
        </w:rPr>
      </w:pPr>
      <w:r>
        <w:rPr>
          <w:rFonts w:ascii="黑体" w:eastAsia="黑体" w:hAnsi="黑体" w:hint="eastAsia"/>
        </w:rPr>
        <w:t>第二十</w:t>
      </w:r>
      <w:r w:rsidR="00F27E37">
        <w:rPr>
          <w:rFonts w:ascii="黑体" w:eastAsia="黑体" w:hAnsi="黑体" w:hint="eastAsia"/>
        </w:rPr>
        <w:t>九</w:t>
      </w:r>
      <w:r>
        <w:rPr>
          <w:rFonts w:ascii="黑体" w:eastAsia="黑体" w:hAnsi="黑体" w:hint="eastAsia"/>
        </w:rPr>
        <w:t>条</w:t>
      </w:r>
      <w:r>
        <w:rPr>
          <w:rFonts w:ascii="仿宋" w:eastAsia="仿宋" w:hAnsi="仿宋" w:hint="eastAsia"/>
        </w:rPr>
        <w:t xml:space="preserve">  </w:t>
      </w:r>
      <w:r>
        <w:rPr>
          <w:rFonts w:ascii="仿宋_GB2312" w:hAnsi="仿宋" w:hint="eastAsia"/>
        </w:rPr>
        <w:t>学生享有下列权利：</w:t>
      </w:r>
    </w:p>
    <w:p w:rsidR="00B575CC" w:rsidRDefault="00110AB9">
      <w:pPr>
        <w:spacing w:line="420" w:lineRule="exact"/>
        <w:ind w:firstLineChars="200" w:firstLine="640"/>
        <w:rPr>
          <w:rFonts w:ascii="仿宋_GB2312" w:hAnsi="仿宋"/>
        </w:rPr>
      </w:pPr>
      <w:r>
        <w:rPr>
          <w:rFonts w:ascii="仿宋_GB2312" w:hAnsi="仿宋" w:hint="eastAsia"/>
        </w:rPr>
        <w:t>（一）平等地接受学校教育、使用学校公共教育资源，获得在校学习生活所必需的基本条件保障;</w:t>
      </w:r>
    </w:p>
    <w:p w:rsidR="00B575CC" w:rsidRDefault="00110AB9">
      <w:pPr>
        <w:spacing w:line="420" w:lineRule="exact"/>
        <w:ind w:firstLineChars="200" w:firstLine="640"/>
        <w:rPr>
          <w:rFonts w:ascii="仿宋_GB2312" w:hAnsi="仿宋"/>
        </w:rPr>
      </w:pPr>
      <w:r>
        <w:rPr>
          <w:rFonts w:ascii="仿宋_GB2312" w:hAnsi="仿宋" w:hint="eastAsia"/>
        </w:rPr>
        <w:t>（二）公正地获得学业和道德上的评价，按照国家和学校规定获得各种奖励或资助，完成规定学业并达到合格标准，获得相应的学历证书、学位证书;</w:t>
      </w:r>
    </w:p>
    <w:p w:rsidR="00B575CC" w:rsidRDefault="00110AB9">
      <w:pPr>
        <w:spacing w:line="420" w:lineRule="exact"/>
        <w:ind w:firstLineChars="200" w:firstLine="640"/>
        <w:rPr>
          <w:rFonts w:ascii="仿宋_GB2312" w:hAnsi="仿宋"/>
        </w:rPr>
      </w:pPr>
      <w:r>
        <w:rPr>
          <w:rFonts w:ascii="仿宋_GB2312" w:hAnsi="仿宋" w:hint="eastAsia"/>
        </w:rPr>
        <w:t>（三）公平地获得在国内外交流、学习、深造，以及学校科研资助等发展机会;</w:t>
      </w:r>
    </w:p>
    <w:p w:rsidR="00B575CC" w:rsidRDefault="00110AB9">
      <w:pPr>
        <w:spacing w:line="420" w:lineRule="exact"/>
        <w:ind w:firstLineChars="200" w:firstLine="640"/>
        <w:rPr>
          <w:rFonts w:ascii="仿宋_GB2312" w:hAnsi="仿宋"/>
        </w:rPr>
      </w:pPr>
      <w:r>
        <w:rPr>
          <w:rFonts w:ascii="仿宋_GB2312" w:hAnsi="仿宋" w:hint="eastAsia"/>
        </w:rPr>
        <w:t>（四）依法在校内组织、参加学生社团，并在法律、法规和学校规章制度规定的范围内开展活动;</w:t>
      </w:r>
    </w:p>
    <w:p w:rsidR="00B575CC" w:rsidRDefault="00110AB9">
      <w:pPr>
        <w:spacing w:line="420" w:lineRule="exact"/>
        <w:ind w:firstLineChars="200" w:firstLine="640"/>
        <w:rPr>
          <w:rFonts w:ascii="仿宋_GB2312" w:hAnsi="仿宋"/>
        </w:rPr>
      </w:pPr>
      <w:r>
        <w:rPr>
          <w:rFonts w:ascii="仿宋_GB2312" w:hAnsi="仿宋" w:hint="eastAsia"/>
        </w:rPr>
        <w:t>（五）知悉涉及个人切身利益的事项，参与学校民主管理，对学校工作提出意见和建议;</w:t>
      </w:r>
    </w:p>
    <w:p w:rsidR="00B575CC" w:rsidRDefault="00110AB9">
      <w:pPr>
        <w:spacing w:line="420" w:lineRule="exact"/>
        <w:ind w:firstLineChars="200" w:firstLine="640"/>
        <w:rPr>
          <w:rFonts w:ascii="仿宋_GB2312" w:hAnsi="仿宋"/>
        </w:rPr>
      </w:pPr>
      <w:r>
        <w:rPr>
          <w:rFonts w:ascii="仿宋_GB2312" w:hAnsi="仿宋" w:hint="eastAsia"/>
        </w:rPr>
        <w:t>（六）对学校给予的纪律处分或者处理进行陈述、申辩，向学校或者教育行政主管部门提出申诉；对学校、教职员工侵犯人身、财产等合法权益的行为，依法提起诉讼；</w:t>
      </w:r>
    </w:p>
    <w:p w:rsidR="00B575CC" w:rsidRDefault="00110AB9">
      <w:pPr>
        <w:spacing w:line="420" w:lineRule="exact"/>
        <w:ind w:firstLineChars="200" w:firstLine="640"/>
        <w:rPr>
          <w:rFonts w:ascii="仿宋_GB2312" w:hAnsi="仿宋"/>
        </w:rPr>
      </w:pPr>
      <w:r>
        <w:rPr>
          <w:rFonts w:ascii="仿宋_GB2312" w:hAnsi="仿宋" w:hint="eastAsia"/>
        </w:rPr>
        <w:t>（七）法律、法规及学校规章制度规定的其他权利。</w:t>
      </w:r>
    </w:p>
    <w:p w:rsidR="00B575CC" w:rsidRDefault="00110AB9">
      <w:pPr>
        <w:spacing w:line="420" w:lineRule="exact"/>
        <w:ind w:firstLineChars="200" w:firstLine="640"/>
        <w:rPr>
          <w:rFonts w:ascii="仿宋_GB2312" w:hAnsi="仿宋"/>
        </w:rPr>
      </w:pPr>
      <w:r>
        <w:rPr>
          <w:rFonts w:ascii="黑体" w:eastAsia="黑体" w:hAnsi="黑体" w:hint="eastAsia"/>
        </w:rPr>
        <w:t>第</w:t>
      </w:r>
      <w:r w:rsidR="00F27E37">
        <w:rPr>
          <w:rFonts w:ascii="黑体" w:eastAsia="黑体" w:hAnsi="黑体" w:hint="eastAsia"/>
        </w:rPr>
        <w:t>三十</w:t>
      </w:r>
      <w:r>
        <w:rPr>
          <w:rFonts w:ascii="黑体" w:eastAsia="黑体" w:hAnsi="黑体" w:hint="eastAsia"/>
        </w:rPr>
        <w:t>条</w:t>
      </w:r>
      <w:r>
        <w:rPr>
          <w:rFonts w:ascii="仿宋" w:eastAsia="仿宋" w:hAnsi="仿宋" w:hint="eastAsia"/>
        </w:rPr>
        <w:t xml:space="preserve">  </w:t>
      </w:r>
      <w:r>
        <w:rPr>
          <w:rFonts w:ascii="仿宋_GB2312" w:hAnsi="仿宋" w:hint="eastAsia"/>
        </w:rPr>
        <w:t>学生应当履行下列义务：</w:t>
      </w:r>
    </w:p>
    <w:p w:rsidR="00B575CC" w:rsidRDefault="00110AB9">
      <w:pPr>
        <w:spacing w:line="420" w:lineRule="exact"/>
        <w:ind w:firstLineChars="200" w:firstLine="640"/>
        <w:rPr>
          <w:rFonts w:ascii="仿宋_GB2312" w:hAnsi="仿宋"/>
        </w:rPr>
      </w:pPr>
      <w:r>
        <w:rPr>
          <w:rFonts w:ascii="仿宋_GB2312" w:hAnsi="仿宋" w:hint="eastAsia"/>
        </w:rPr>
        <w:t>（一）遵守宪法、法律、法规和学校的各项规章制度;</w:t>
      </w:r>
    </w:p>
    <w:p w:rsidR="00B575CC" w:rsidRDefault="00110AB9">
      <w:pPr>
        <w:spacing w:line="420" w:lineRule="exact"/>
        <w:ind w:firstLineChars="200" w:firstLine="640"/>
        <w:rPr>
          <w:rFonts w:ascii="仿宋_GB2312" w:hAnsi="仿宋"/>
        </w:rPr>
      </w:pPr>
      <w:r>
        <w:rPr>
          <w:rFonts w:ascii="仿宋_GB2312" w:hAnsi="仿宋" w:hint="eastAsia"/>
        </w:rPr>
        <w:t>（二）尊敬师长，诚实守信;</w:t>
      </w:r>
    </w:p>
    <w:p w:rsidR="00B575CC" w:rsidRDefault="00110AB9">
      <w:pPr>
        <w:spacing w:line="420" w:lineRule="exact"/>
        <w:ind w:firstLineChars="200" w:firstLine="640"/>
        <w:rPr>
          <w:rFonts w:ascii="仿宋_GB2312" w:hAnsi="仿宋"/>
        </w:rPr>
      </w:pPr>
      <w:r>
        <w:rPr>
          <w:rFonts w:ascii="仿宋_GB2312" w:hAnsi="仿宋" w:hint="eastAsia"/>
        </w:rPr>
        <w:t>（三）遵守学术规范，恪守学术道德，努力学习，完成学业;</w:t>
      </w:r>
    </w:p>
    <w:p w:rsidR="00B575CC" w:rsidRDefault="00110AB9">
      <w:pPr>
        <w:spacing w:line="420" w:lineRule="exact"/>
        <w:ind w:firstLineChars="200" w:firstLine="640"/>
        <w:rPr>
          <w:rFonts w:ascii="仿宋_GB2312" w:hAnsi="仿宋"/>
        </w:rPr>
      </w:pPr>
      <w:r>
        <w:rPr>
          <w:rFonts w:ascii="仿宋_GB2312" w:hAnsi="仿宋" w:hint="eastAsia"/>
        </w:rPr>
        <w:t>（四）按照国家和学校规定缴纳学费及有关费用;</w:t>
      </w:r>
    </w:p>
    <w:p w:rsidR="00B575CC" w:rsidRDefault="00110AB9">
      <w:pPr>
        <w:spacing w:line="420" w:lineRule="exact"/>
        <w:ind w:firstLineChars="200" w:firstLine="640"/>
        <w:rPr>
          <w:rFonts w:ascii="仿宋_GB2312" w:hAnsi="仿宋"/>
        </w:rPr>
      </w:pPr>
      <w:r>
        <w:rPr>
          <w:rFonts w:ascii="仿宋_GB2312" w:hAnsi="仿宋" w:hint="eastAsia"/>
        </w:rPr>
        <w:lastRenderedPageBreak/>
        <w:t>（五）爱护并合理使用学校公用设备和设施，维护学校声誉和利益;</w:t>
      </w:r>
    </w:p>
    <w:p w:rsidR="00B575CC" w:rsidRDefault="00110AB9">
      <w:pPr>
        <w:spacing w:line="420" w:lineRule="exact"/>
        <w:ind w:firstLineChars="200" w:firstLine="640"/>
        <w:rPr>
          <w:rFonts w:ascii="仿宋_GB2312" w:hAnsi="仿宋"/>
        </w:rPr>
      </w:pPr>
      <w:r>
        <w:rPr>
          <w:rFonts w:ascii="仿宋_GB2312" w:hAnsi="仿宋" w:hint="eastAsia"/>
        </w:rPr>
        <w:t>（六）法律、法规及学校规章制度规定的其他义务。</w:t>
      </w:r>
    </w:p>
    <w:p w:rsidR="00B575CC" w:rsidRDefault="00110AB9">
      <w:pPr>
        <w:spacing w:line="420" w:lineRule="exact"/>
        <w:ind w:firstLineChars="200" w:firstLine="640"/>
        <w:rPr>
          <w:rFonts w:ascii="仿宋_GB2312" w:hAnsi="仿宋"/>
        </w:rPr>
      </w:pPr>
      <w:r w:rsidRPr="00F27E37">
        <w:rPr>
          <w:rFonts w:ascii="黑体" w:eastAsia="黑体" w:hAnsi="黑体" w:hint="eastAsia"/>
          <w:color w:val="FF0000"/>
        </w:rPr>
        <w:t>第</w:t>
      </w:r>
      <w:r w:rsidR="00F27E37" w:rsidRPr="00F27E37">
        <w:rPr>
          <w:rFonts w:ascii="黑体" w:eastAsia="黑体" w:hAnsi="黑体" w:hint="eastAsia"/>
          <w:color w:val="FF0000"/>
        </w:rPr>
        <w:t>二十五</w:t>
      </w:r>
      <w:r w:rsidRPr="00F27E37">
        <w:rPr>
          <w:rFonts w:ascii="黑体" w:eastAsia="黑体" w:hAnsi="黑体" w:hint="eastAsia"/>
          <w:color w:val="FF0000"/>
        </w:rPr>
        <w:t>条</w:t>
      </w:r>
      <w:r w:rsidR="00435217">
        <w:rPr>
          <w:rFonts w:ascii="仿宋" w:eastAsia="仿宋" w:hAnsi="仿宋" w:hint="eastAsia"/>
        </w:rPr>
        <w:t xml:space="preserve"> </w:t>
      </w:r>
      <w:r w:rsidR="00435217">
        <w:rPr>
          <w:rFonts w:ascii="仿宋" w:eastAsia="仿宋" w:hAnsi="仿宋"/>
        </w:rPr>
        <w:t xml:space="preserve"> </w:t>
      </w:r>
      <w:r>
        <w:rPr>
          <w:rFonts w:ascii="仿宋_GB2312" w:hAnsi="仿宋" w:hint="eastAsia"/>
        </w:rPr>
        <w:t>学校以育人为根本目标，引导学生养成良好的思想品德和行为习惯，为学生全面发展积极创造条件，提供良好服务。</w:t>
      </w:r>
    </w:p>
    <w:p w:rsidR="00FC778C" w:rsidRPr="00FC778C" w:rsidRDefault="00FC778C">
      <w:pPr>
        <w:spacing w:line="420" w:lineRule="exact"/>
        <w:ind w:firstLineChars="200" w:firstLine="640"/>
        <w:rPr>
          <w:rFonts w:ascii="仿宋_GB2312" w:hAnsi="仿宋"/>
          <w:color w:val="FF0000"/>
        </w:rPr>
      </w:pPr>
      <w:r w:rsidRPr="00FC778C">
        <w:rPr>
          <w:rFonts w:ascii="仿宋_GB2312" w:hAnsi="仿宋" w:hint="eastAsia"/>
          <w:color w:val="FF0000"/>
        </w:rPr>
        <w:t>改为：</w:t>
      </w:r>
    </w:p>
    <w:p w:rsidR="00FC778C" w:rsidRPr="00FC778C" w:rsidRDefault="00FC778C">
      <w:pPr>
        <w:spacing w:line="420" w:lineRule="exact"/>
        <w:ind w:firstLineChars="200" w:firstLine="640"/>
        <w:rPr>
          <w:rFonts w:ascii="仿宋" w:eastAsia="仿宋" w:hAnsi="仿宋"/>
          <w:color w:val="FF0000"/>
        </w:rPr>
      </w:pPr>
      <w:r w:rsidRPr="00FC778C">
        <w:rPr>
          <w:rFonts w:ascii="黑体" w:eastAsia="黑体" w:hAnsi="黑体" w:hint="eastAsia"/>
          <w:color w:val="FF0000"/>
        </w:rPr>
        <w:t>第</w:t>
      </w:r>
      <w:r w:rsidR="00F27E37">
        <w:rPr>
          <w:rFonts w:ascii="黑体" w:eastAsia="黑体" w:hAnsi="黑体" w:hint="eastAsia"/>
          <w:color w:val="FF0000"/>
        </w:rPr>
        <w:t>三十一</w:t>
      </w:r>
      <w:r w:rsidRPr="00FC778C">
        <w:rPr>
          <w:rFonts w:ascii="黑体" w:eastAsia="黑体" w:hAnsi="黑体" w:hint="eastAsia"/>
          <w:color w:val="FF0000"/>
        </w:rPr>
        <w:t>条</w:t>
      </w:r>
      <w:r w:rsidR="00435217">
        <w:rPr>
          <w:rFonts w:ascii="仿宋" w:eastAsia="仿宋" w:hAnsi="仿宋" w:hint="eastAsia"/>
          <w:color w:val="FF0000"/>
        </w:rPr>
        <w:t xml:space="preserve"> </w:t>
      </w:r>
      <w:r w:rsidR="00435217">
        <w:rPr>
          <w:rFonts w:ascii="仿宋" w:eastAsia="仿宋" w:hAnsi="仿宋"/>
          <w:color w:val="FF0000"/>
        </w:rPr>
        <w:t xml:space="preserve"> </w:t>
      </w:r>
      <w:r w:rsidRPr="00FC778C">
        <w:rPr>
          <w:rFonts w:ascii="仿宋_GB2312" w:hAnsi="仿宋" w:hint="eastAsia"/>
          <w:color w:val="FF0000"/>
        </w:rPr>
        <w:t>学校以育人为根本目标。</w:t>
      </w:r>
      <w:r w:rsidRPr="00FC778C">
        <w:rPr>
          <w:color w:val="FF0000"/>
        </w:rPr>
        <w:t>学生应当坚定理想信念，增强中国特色社会主义道路自信、理论自信、制度自信、文化自信，培育和践行社会主义核心价值观，厚植爱国主义情怀，加强品德修养，增长知识见识，培养奋斗精神，增强综合素质，立志肩负起民族复兴的时代重任。</w:t>
      </w:r>
    </w:p>
    <w:p w:rsidR="00B575CC" w:rsidRDefault="00110AB9">
      <w:pPr>
        <w:spacing w:line="420" w:lineRule="exact"/>
        <w:ind w:firstLineChars="200" w:firstLine="640"/>
        <w:rPr>
          <w:rFonts w:ascii="仿宋_GB2312" w:hAnsi="仿宋"/>
        </w:rPr>
      </w:pPr>
      <w:r>
        <w:rPr>
          <w:rFonts w:ascii="黑体" w:eastAsia="黑体" w:hAnsi="黑体" w:hint="eastAsia"/>
        </w:rPr>
        <w:t>第</w:t>
      </w:r>
      <w:r w:rsidR="00F27E37">
        <w:rPr>
          <w:rFonts w:ascii="黑体" w:eastAsia="黑体" w:hAnsi="黑体" w:hint="eastAsia"/>
        </w:rPr>
        <w:t>三十二</w:t>
      </w:r>
      <w:r>
        <w:rPr>
          <w:rFonts w:ascii="黑体" w:eastAsia="黑体" w:hAnsi="黑体" w:hint="eastAsia"/>
        </w:rPr>
        <w:t>条</w:t>
      </w:r>
      <w:r>
        <w:rPr>
          <w:rFonts w:ascii="仿宋" w:eastAsia="仿宋" w:hAnsi="仿宋" w:hint="eastAsia"/>
        </w:rPr>
        <w:t xml:space="preserve">  </w:t>
      </w:r>
      <w:r>
        <w:rPr>
          <w:rFonts w:ascii="仿宋_GB2312" w:hAnsi="仿宋" w:hint="eastAsia"/>
        </w:rPr>
        <w:t>学校建立学生奖惩和综合评价制度，对取得突出成绩和为学校争得荣誉的学生集体和个人进行表彰奖励；对违纪学生给予相应的纪律处分。</w:t>
      </w:r>
    </w:p>
    <w:p w:rsidR="00B575CC" w:rsidRDefault="00F27E37">
      <w:pPr>
        <w:spacing w:line="420" w:lineRule="exact"/>
        <w:ind w:firstLineChars="200" w:firstLine="640"/>
        <w:rPr>
          <w:rFonts w:ascii="仿宋_GB2312" w:hAnsi="仿宋"/>
        </w:rPr>
      </w:pPr>
      <w:r>
        <w:rPr>
          <w:rFonts w:ascii="黑体" w:eastAsia="黑体" w:hAnsi="黑体" w:hint="eastAsia"/>
        </w:rPr>
        <w:t>第三十三</w:t>
      </w:r>
      <w:r w:rsidR="00110AB9">
        <w:rPr>
          <w:rFonts w:ascii="黑体" w:eastAsia="黑体" w:hAnsi="黑体" w:hint="eastAsia"/>
        </w:rPr>
        <w:t>条</w:t>
      </w:r>
      <w:r w:rsidR="00110AB9">
        <w:rPr>
          <w:rFonts w:ascii="仿宋" w:eastAsia="仿宋" w:hAnsi="仿宋" w:hint="eastAsia"/>
        </w:rPr>
        <w:t xml:space="preserve">  </w:t>
      </w:r>
      <w:r w:rsidR="00110AB9">
        <w:rPr>
          <w:rFonts w:ascii="仿宋_GB2312" w:hAnsi="仿宋" w:hint="eastAsia"/>
        </w:rPr>
        <w:t>学校关心、关怀学生，对家庭经济困难的学生，通过奖、贷、勤、助、补等方式予以资助，为学生提供心理健康教育和咨询以及创业、就业指导等服务。</w:t>
      </w:r>
    </w:p>
    <w:p w:rsidR="00B575CC" w:rsidRDefault="00F27E37">
      <w:pPr>
        <w:spacing w:line="420" w:lineRule="exact"/>
        <w:ind w:firstLineChars="200" w:firstLine="640"/>
        <w:rPr>
          <w:rFonts w:ascii="仿宋_GB2312" w:hAnsi="仿宋"/>
        </w:rPr>
      </w:pPr>
      <w:r>
        <w:rPr>
          <w:rFonts w:ascii="黑体" w:eastAsia="黑体" w:hAnsi="黑体" w:hint="eastAsia"/>
        </w:rPr>
        <w:t>第三十四</w:t>
      </w:r>
      <w:r w:rsidR="00110AB9">
        <w:rPr>
          <w:rFonts w:ascii="黑体" w:eastAsia="黑体" w:hAnsi="黑体" w:hint="eastAsia"/>
        </w:rPr>
        <w:t>条</w:t>
      </w:r>
      <w:r w:rsidR="00110AB9">
        <w:rPr>
          <w:rFonts w:ascii="仿宋" w:eastAsia="仿宋" w:hAnsi="仿宋" w:hint="eastAsia"/>
        </w:rPr>
        <w:t xml:space="preserve">  </w:t>
      </w:r>
      <w:r w:rsidR="00110AB9">
        <w:rPr>
          <w:rFonts w:ascii="仿宋_GB2312" w:hAnsi="仿宋" w:hint="eastAsia"/>
        </w:rPr>
        <w:t>学校对学生课外活动进行指导和管理，提倡和支持学生开展体育、文化、艺术、科技等活动，鼓励学生参加社会实践、志愿服务和其他公益活动。</w:t>
      </w:r>
    </w:p>
    <w:p w:rsidR="00B575CC" w:rsidRDefault="00F27E37">
      <w:pPr>
        <w:spacing w:line="420" w:lineRule="exact"/>
        <w:ind w:firstLineChars="200" w:firstLine="640"/>
        <w:rPr>
          <w:rFonts w:ascii="仿宋" w:eastAsia="仿宋" w:hAnsi="仿宋"/>
        </w:rPr>
      </w:pPr>
      <w:r>
        <w:rPr>
          <w:rFonts w:ascii="黑体" w:eastAsia="黑体" w:hAnsi="黑体" w:hint="eastAsia"/>
        </w:rPr>
        <w:t>第三十五</w:t>
      </w:r>
      <w:r w:rsidR="00110AB9">
        <w:rPr>
          <w:rFonts w:ascii="黑体" w:eastAsia="黑体" w:hAnsi="黑体" w:hint="eastAsia"/>
        </w:rPr>
        <w:t>条</w:t>
      </w:r>
      <w:r w:rsidR="00110AB9">
        <w:rPr>
          <w:rFonts w:ascii="仿宋" w:eastAsia="仿宋" w:hAnsi="仿宋" w:hint="eastAsia"/>
        </w:rPr>
        <w:t xml:space="preserve"> </w:t>
      </w:r>
      <w:r w:rsidR="00110AB9">
        <w:rPr>
          <w:rFonts w:ascii="仿宋_GB2312" w:hAnsi="仿宋" w:hint="eastAsia"/>
        </w:rPr>
        <w:t xml:space="preserve"> 学生可依法成立学生会、研究生会等学生团体，并在法律、法规及学校规章制度规定的范围内活动。</w:t>
      </w:r>
    </w:p>
    <w:p w:rsidR="00B575CC" w:rsidRDefault="00110AB9">
      <w:pPr>
        <w:spacing w:line="420" w:lineRule="exact"/>
        <w:ind w:firstLineChars="200" w:firstLine="640"/>
        <w:rPr>
          <w:rFonts w:ascii="仿宋_GB2312" w:hAnsi="仿宋"/>
        </w:rPr>
      </w:pPr>
      <w:r>
        <w:rPr>
          <w:rFonts w:ascii="黑体" w:eastAsia="黑体" w:hAnsi="黑体" w:hint="eastAsia"/>
        </w:rPr>
        <w:t>第三十</w:t>
      </w:r>
      <w:r w:rsidR="00F27E37">
        <w:rPr>
          <w:rFonts w:ascii="黑体" w:eastAsia="黑体" w:hAnsi="黑体" w:hint="eastAsia"/>
        </w:rPr>
        <w:t>六</w:t>
      </w:r>
      <w:r>
        <w:rPr>
          <w:rFonts w:ascii="黑体" w:eastAsia="黑体" w:hAnsi="黑体" w:hint="eastAsia"/>
        </w:rPr>
        <w:t>条</w:t>
      </w:r>
      <w:r>
        <w:rPr>
          <w:rFonts w:ascii="仿宋" w:eastAsia="仿宋" w:hAnsi="仿宋" w:hint="eastAsia"/>
        </w:rPr>
        <w:t xml:space="preserve">  </w:t>
      </w:r>
      <w:r>
        <w:rPr>
          <w:rFonts w:ascii="仿宋_GB2312" w:hAnsi="仿宋" w:hint="eastAsia"/>
        </w:rPr>
        <w:t>学校依法保障学生行使申诉权。学生对学校的处分决定有异议，有权进行陈述和申辩、提起申诉。学校按照申诉受理、事实调查、审议决定的申诉程序处理学生申诉。</w:t>
      </w:r>
    </w:p>
    <w:p w:rsidR="00B575CC" w:rsidRDefault="00110AB9">
      <w:pPr>
        <w:spacing w:beforeLines="50" w:before="217" w:afterLines="50" w:after="217" w:line="420" w:lineRule="exact"/>
        <w:jc w:val="center"/>
        <w:rPr>
          <w:rFonts w:ascii="楷体_GB2312" w:eastAsia="楷体_GB2312" w:hAnsi="楷体_GB2312" w:cs="楷体_GB2312"/>
        </w:rPr>
      </w:pPr>
      <w:r>
        <w:rPr>
          <w:rFonts w:ascii="楷体_GB2312" w:eastAsia="楷体_GB2312" w:hAnsi="楷体_GB2312" w:cs="楷体_GB2312" w:hint="eastAsia"/>
        </w:rPr>
        <w:t>第二节  教职工</w:t>
      </w:r>
    </w:p>
    <w:p w:rsidR="00B575CC" w:rsidRDefault="00F27E37">
      <w:pPr>
        <w:spacing w:line="420" w:lineRule="exact"/>
        <w:ind w:firstLineChars="200" w:firstLine="640"/>
        <w:rPr>
          <w:rFonts w:ascii="仿宋_GB2312" w:hAnsi="仿宋"/>
        </w:rPr>
      </w:pPr>
      <w:r>
        <w:rPr>
          <w:rFonts w:ascii="黑体" w:eastAsia="黑体" w:hAnsi="黑体" w:hint="eastAsia"/>
        </w:rPr>
        <w:t>第三十七</w:t>
      </w:r>
      <w:r w:rsidR="00110AB9">
        <w:rPr>
          <w:rFonts w:ascii="黑体" w:eastAsia="黑体" w:hAnsi="黑体" w:hint="eastAsia"/>
        </w:rPr>
        <w:t>条</w:t>
      </w:r>
      <w:r w:rsidR="00110AB9">
        <w:rPr>
          <w:rFonts w:ascii="仿宋" w:eastAsia="仿宋" w:hAnsi="仿宋" w:hint="eastAsia"/>
        </w:rPr>
        <w:t xml:space="preserve"> </w:t>
      </w:r>
      <w:r w:rsidR="00110AB9">
        <w:rPr>
          <w:rFonts w:ascii="仿宋_GB2312" w:hAnsi="仿宋" w:hint="eastAsia"/>
        </w:rPr>
        <w:t xml:space="preserve"> 学校教职工是指教师、其他专业技术人员、管理人员和工勤人员等。</w:t>
      </w:r>
    </w:p>
    <w:p w:rsidR="00B575CC" w:rsidRDefault="00F27E37">
      <w:pPr>
        <w:spacing w:line="420" w:lineRule="exact"/>
        <w:ind w:firstLineChars="200" w:firstLine="640"/>
        <w:rPr>
          <w:rFonts w:ascii="仿宋_GB2312" w:hAnsi="仿宋"/>
        </w:rPr>
      </w:pPr>
      <w:r>
        <w:rPr>
          <w:rFonts w:ascii="黑体" w:eastAsia="黑体" w:hAnsi="黑体" w:hint="eastAsia"/>
        </w:rPr>
        <w:lastRenderedPageBreak/>
        <w:t>第三十八</w:t>
      </w:r>
      <w:r w:rsidR="00110AB9">
        <w:rPr>
          <w:rFonts w:ascii="黑体" w:eastAsia="黑体" w:hAnsi="黑体" w:hint="eastAsia"/>
        </w:rPr>
        <w:t>条</w:t>
      </w:r>
      <w:r w:rsidR="00110AB9">
        <w:rPr>
          <w:rFonts w:ascii="仿宋" w:eastAsia="仿宋" w:hAnsi="仿宋" w:hint="eastAsia"/>
        </w:rPr>
        <w:t xml:space="preserve">　</w:t>
      </w:r>
      <w:r w:rsidR="00110AB9">
        <w:rPr>
          <w:rFonts w:ascii="仿宋_GB2312" w:hAnsi="仿宋" w:hint="eastAsia"/>
        </w:rPr>
        <w:t>学校教职工享有下列权利：</w:t>
      </w:r>
    </w:p>
    <w:p w:rsidR="00B575CC" w:rsidRDefault="00110AB9">
      <w:pPr>
        <w:spacing w:line="420" w:lineRule="exact"/>
        <w:ind w:firstLineChars="200" w:firstLine="640"/>
        <w:rPr>
          <w:rFonts w:ascii="仿宋_GB2312" w:hAnsi="仿宋"/>
        </w:rPr>
      </w:pPr>
      <w:r>
        <w:rPr>
          <w:rFonts w:ascii="仿宋_GB2312" w:hAnsi="仿宋" w:hint="eastAsia"/>
        </w:rPr>
        <w:t>（一）按照工作职责和需要使用学校的公共资源;</w:t>
      </w:r>
    </w:p>
    <w:p w:rsidR="00B575CC" w:rsidRDefault="00110AB9">
      <w:pPr>
        <w:spacing w:line="420" w:lineRule="exact"/>
        <w:ind w:firstLineChars="200" w:firstLine="640"/>
        <w:rPr>
          <w:rFonts w:ascii="仿宋_GB2312" w:hAnsi="仿宋"/>
        </w:rPr>
      </w:pPr>
      <w:r>
        <w:rPr>
          <w:rFonts w:ascii="仿宋_GB2312" w:hAnsi="仿宋" w:hint="eastAsia"/>
        </w:rPr>
        <w:t>（二）公平地获得自身发展的机会和条件;</w:t>
      </w:r>
    </w:p>
    <w:p w:rsidR="00B575CC" w:rsidRDefault="00110AB9">
      <w:pPr>
        <w:spacing w:line="420" w:lineRule="exact"/>
        <w:ind w:firstLineChars="200" w:firstLine="640"/>
        <w:rPr>
          <w:rFonts w:ascii="仿宋_GB2312" w:hAnsi="仿宋"/>
        </w:rPr>
      </w:pPr>
      <w:r>
        <w:rPr>
          <w:rFonts w:ascii="仿宋_GB2312" w:hAnsi="仿宋" w:hint="eastAsia"/>
        </w:rPr>
        <w:t>（三）获得品德、能力和业绩等方面的公正评价;</w:t>
      </w:r>
    </w:p>
    <w:p w:rsidR="00B575CC" w:rsidRDefault="00110AB9">
      <w:pPr>
        <w:spacing w:line="420" w:lineRule="exact"/>
        <w:ind w:firstLineChars="200" w:firstLine="640"/>
        <w:rPr>
          <w:rFonts w:ascii="仿宋_GB2312" w:hAnsi="仿宋"/>
        </w:rPr>
      </w:pPr>
      <w:r>
        <w:rPr>
          <w:rFonts w:ascii="仿宋_GB2312" w:hAnsi="仿宋" w:hint="eastAsia"/>
        </w:rPr>
        <w:t>（四）公平地获得各种奖励和荣誉称号;</w:t>
      </w:r>
    </w:p>
    <w:p w:rsidR="00B575CC" w:rsidRDefault="00110AB9">
      <w:pPr>
        <w:spacing w:line="420" w:lineRule="exact"/>
        <w:ind w:firstLineChars="200" w:firstLine="640"/>
        <w:rPr>
          <w:rFonts w:ascii="仿宋_GB2312" w:hAnsi="仿宋"/>
        </w:rPr>
      </w:pPr>
      <w:r>
        <w:rPr>
          <w:rFonts w:ascii="仿宋_GB2312" w:hAnsi="仿宋" w:hint="eastAsia"/>
        </w:rPr>
        <w:t>（五）知悉涉及个人切身利益的事项，参与学校民主管理，对学校工作提出意见和建议;</w:t>
      </w:r>
    </w:p>
    <w:p w:rsidR="00B575CC" w:rsidRDefault="00110AB9">
      <w:pPr>
        <w:spacing w:line="420" w:lineRule="exact"/>
        <w:ind w:firstLineChars="200" w:firstLine="640"/>
        <w:rPr>
          <w:rFonts w:ascii="仿宋_GB2312" w:hAnsi="仿宋"/>
        </w:rPr>
      </w:pPr>
      <w:r>
        <w:rPr>
          <w:rFonts w:ascii="仿宋_GB2312" w:hAnsi="仿宋" w:hint="eastAsia"/>
        </w:rPr>
        <w:t>（六）法律、法规及学校规章制度、聘约规定的其他权利。</w:t>
      </w:r>
    </w:p>
    <w:p w:rsidR="00B575CC" w:rsidRDefault="00F27E37">
      <w:pPr>
        <w:spacing w:line="420" w:lineRule="exact"/>
        <w:ind w:firstLineChars="200" w:firstLine="640"/>
        <w:rPr>
          <w:rFonts w:ascii="仿宋_GB2312" w:hAnsi="仿宋"/>
        </w:rPr>
      </w:pPr>
      <w:r>
        <w:rPr>
          <w:rFonts w:ascii="黑体" w:eastAsia="黑体" w:hAnsi="黑体" w:hint="eastAsia"/>
        </w:rPr>
        <w:t>第三十九</w:t>
      </w:r>
      <w:r w:rsidR="00110AB9">
        <w:rPr>
          <w:rFonts w:ascii="黑体" w:eastAsia="黑体" w:hAnsi="黑体" w:hint="eastAsia"/>
        </w:rPr>
        <w:t>条</w:t>
      </w:r>
      <w:r w:rsidR="00110AB9">
        <w:rPr>
          <w:rFonts w:ascii="仿宋" w:eastAsia="仿宋" w:hAnsi="仿宋" w:hint="eastAsia"/>
        </w:rPr>
        <w:t xml:space="preserve">　</w:t>
      </w:r>
      <w:r w:rsidR="00110AB9">
        <w:rPr>
          <w:rFonts w:ascii="仿宋_GB2312" w:hAnsi="仿宋" w:hint="eastAsia"/>
        </w:rPr>
        <w:t>学校教职工应履行下列义务：</w:t>
      </w:r>
    </w:p>
    <w:p w:rsidR="00B575CC" w:rsidRPr="006042C2" w:rsidRDefault="00110AB9" w:rsidP="006042C2">
      <w:pPr>
        <w:pStyle w:val="a8"/>
        <w:numPr>
          <w:ilvl w:val="0"/>
          <w:numId w:val="2"/>
        </w:numPr>
        <w:spacing w:line="420" w:lineRule="exact"/>
        <w:ind w:firstLineChars="0"/>
        <w:rPr>
          <w:rFonts w:ascii="仿宋_GB2312" w:hAnsi="仿宋"/>
        </w:rPr>
      </w:pPr>
      <w:r w:rsidRPr="006042C2">
        <w:rPr>
          <w:rFonts w:ascii="仿宋_GB2312" w:hAnsi="仿宋" w:hint="eastAsia"/>
        </w:rPr>
        <w:t>遵守宪法、法律、法规、学校规章制度和职业道德规范;</w:t>
      </w:r>
    </w:p>
    <w:p w:rsidR="00FC778C" w:rsidRPr="00FC778C" w:rsidRDefault="00FC778C" w:rsidP="00FC778C">
      <w:pPr>
        <w:spacing w:line="420" w:lineRule="exact"/>
        <w:ind w:left="640"/>
        <w:rPr>
          <w:rFonts w:ascii="仿宋_GB2312" w:hAnsi="仿宋"/>
          <w:color w:val="FF0000"/>
        </w:rPr>
      </w:pPr>
      <w:r w:rsidRPr="00FC778C">
        <w:rPr>
          <w:rFonts w:ascii="仿宋_GB2312" w:hAnsi="仿宋" w:hint="eastAsia"/>
          <w:color w:val="FF0000"/>
        </w:rPr>
        <w:t>改为：</w:t>
      </w:r>
    </w:p>
    <w:p w:rsidR="00FC778C" w:rsidRPr="00FC778C" w:rsidRDefault="00FC778C" w:rsidP="00FC778C">
      <w:pPr>
        <w:spacing w:line="420" w:lineRule="exact"/>
        <w:ind w:firstLineChars="200" w:firstLine="640"/>
        <w:rPr>
          <w:rFonts w:ascii="仿宋_GB2312" w:hAnsi="仿宋"/>
          <w:color w:val="FF0000"/>
        </w:rPr>
      </w:pPr>
      <w:r w:rsidRPr="00FC778C">
        <w:rPr>
          <w:rFonts w:ascii="仿宋_GB2312" w:hAnsi="仿宋"/>
          <w:color w:val="FF0000"/>
        </w:rPr>
        <w:t>（</w:t>
      </w:r>
      <w:r w:rsidRPr="00FC778C">
        <w:rPr>
          <w:rFonts w:ascii="仿宋_GB2312" w:hAnsi="仿宋" w:hint="eastAsia"/>
          <w:color w:val="FF0000"/>
        </w:rPr>
        <w:t>一）</w:t>
      </w:r>
      <w:r w:rsidRPr="00FC778C">
        <w:rPr>
          <w:color w:val="FF0000"/>
        </w:rPr>
        <w:t>教师应当坚定政治方向，自觉爱国守法，传播优秀文化，潜心教书育人，关心爱护学生，坚持言行雅正</w:t>
      </w:r>
      <w:r>
        <w:rPr>
          <w:color w:val="FF0000"/>
        </w:rPr>
        <w:t>。</w:t>
      </w:r>
      <w:r w:rsidRPr="00FC778C">
        <w:rPr>
          <w:color w:val="FF0000"/>
        </w:rPr>
        <w:t>秉持公平诚信，坚守廉洁自律，积极奉献社会，努力做一名有理想信念、有道德情操、有扎实学识、有仁爱之心的好老师</w:t>
      </w:r>
      <w:r>
        <w:rPr>
          <w:color w:val="FF0000"/>
        </w:rPr>
        <w:t>。</w:t>
      </w:r>
    </w:p>
    <w:p w:rsidR="00B575CC" w:rsidRDefault="00110AB9">
      <w:pPr>
        <w:spacing w:line="420" w:lineRule="exact"/>
        <w:ind w:firstLineChars="200" w:firstLine="640"/>
        <w:rPr>
          <w:rFonts w:ascii="仿宋_GB2312" w:hAnsi="仿宋"/>
        </w:rPr>
      </w:pPr>
      <w:r>
        <w:rPr>
          <w:rFonts w:ascii="仿宋_GB2312" w:hAnsi="仿宋" w:hint="eastAsia"/>
        </w:rPr>
        <w:t>（二）遵守学术规范，恪守学术道德;</w:t>
      </w:r>
    </w:p>
    <w:p w:rsidR="00FC778C" w:rsidRPr="00FC778C" w:rsidRDefault="00FC778C" w:rsidP="00FC778C">
      <w:pPr>
        <w:spacing w:line="420" w:lineRule="exact"/>
        <w:ind w:firstLineChars="200" w:firstLine="640"/>
        <w:rPr>
          <w:rFonts w:ascii="仿宋_GB2312" w:hAnsi="仿宋"/>
          <w:color w:val="FF0000"/>
        </w:rPr>
      </w:pPr>
      <w:r w:rsidRPr="00FC778C">
        <w:rPr>
          <w:rFonts w:ascii="仿宋_GB2312" w:hAnsi="仿宋" w:hint="eastAsia"/>
          <w:color w:val="FF0000"/>
        </w:rPr>
        <w:t>改为：</w:t>
      </w:r>
    </w:p>
    <w:p w:rsidR="00FC778C" w:rsidRPr="00FC778C" w:rsidRDefault="00FC778C" w:rsidP="00FC778C">
      <w:pPr>
        <w:spacing w:line="420" w:lineRule="exact"/>
        <w:ind w:firstLineChars="200" w:firstLine="640"/>
        <w:rPr>
          <w:rFonts w:ascii="仿宋_GB2312" w:hAnsi="仿宋"/>
          <w:color w:val="FF0000"/>
        </w:rPr>
      </w:pPr>
      <w:r w:rsidRPr="00FC778C">
        <w:rPr>
          <w:rFonts w:ascii="仿宋_GB2312" w:hAnsi="仿宋" w:hint="eastAsia"/>
          <w:color w:val="FF0000"/>
        </w:rPr>
        <w:t>（二）</w:t>
      </w:r>
      <w:r w:rsidRPr="00FC778C">
        <w:rPr>
          <w:color w:val="FF0000"/>
        </w:rPr>
        <w:t>遵守学术诚信，</w:t>
      </w:r>
      <w:r w:rsidRPr="00FC778C">
        <w:rPr>
          <w:rFonts w:ascii="仿宋_GB2312" w:hAnsi="仿宋" w:hint="eastAsia"/>
          <w:color w:val="FF0000"/>
        </w:rPr>
        <w:t>恪守学术道德;</w:t>
      </w:r>
    </w:p>
    <w:p w:rsidR="00B575CC" w:rsidRDefault="00110AB9">
      <w:pPr>
        <w:spacing w:line="420" w:lineRule="exact"/>
        <w:ind w:firstLineChars="200" w:firstLine="640"/>
        <w:rPr>
          <w:rFonts w:ascii="仿宋_GB2312" w:hAnsi="仿宋"/>
        </w:rPr>
      </w:pPr>
      <w:r>
        <w:rPr>
          <w:rFonts w:ascii="仿宋_GB2312" w:hAnsi="仿宋" w:hint="eastAsia"/>
        </w:rPr>
        <w:t>（三）认真履行岗位职责;</w:t>
      </w:r>
    </w:p>
    <w:p w:rsidR="00B575CC" w:rsidRDefault="00110AB9">
      <w:pPr>
        <w:spacing w:line="420" w:lineRule="exact"/>
        <w:ind w:firstLineChars="200" w:firstLine="640"/>
        <w:rPr>
          <w:rFonts w:ascii="仿宋_GB2312" w:hAnsi="仿宋"/>
        </w:rPr>
      </w:pPr>
      <w:r>
        <w:rPr>
          <w:rFonts w:ascii="仿宋_GB2312" w:hAnsi="仿宋" w:hint="eastAsia"/>
        </w:rPr>
        <w:t>（四）关心和爱护学生;</w:t>
      </w:r>
    </w:p>
    <w:p w:rsidR="00B575CC" w:rsidRDefault="00110AB9">
      <w:pPr>
        <w:spacing w:line="420" w:lineRule="exact"/>
        <w:ind w:firstLineChars="200" w:firstLine="640"/>
        <w:rPr>
          <w:rFonts w:ascii="仿宋_GB2312" w:hAnsi="仿宋"/>
        </w:rPr>
      </w:pPr>
      <w:r>
        <w:rPr>
          <w:rFonts w:ascii="仿宋_GB2312" w:hAnsi="仿宋" w:hint="eastAsia"/>
        </w:rPr>
        <w:t>（五）珍惜和维护学校声誉，维护学校利益;</w:t>
      </w:r>
    </w:p>
    <w:p w:rsidR="00B575CC" w:rsidRDefault="00110AB9">
      <w:pPr>
        <w:spacing w:line="420" w:lineRule="exact"/>
        <w:ind w:firstLineChars="200" w:firstLine="640"/>
        <w:rPr>
          <w:rFonts w:ascii="仿宋_GB2312" w:hAnsi="仿宋"/>
        </w:rPr>
      </w:pPr>
      <w:r>
        <w:rPr>
          <w:rFonts w:ascii="仿宋_GB2312" w:hAnsi="仿宋" w:hint="eastAsia"/>
        </w:rPr>
        <w:t>（六）法律、法规及学校规章制度、聘约规定的其他义务。</w:t>
      </w:r>
    </w:p>
    <w:p w:rsidR="00B575CC" w:rsidRDefault="00F27E37">
      <w:pPr>
        <w:spacing w:line="420" w:lineRule="exact"/>
        <w:ind w:firstLineChars="200" w:firstLine="640"/>
        <w:rPr>
          <w:rFonts w:ascii="仿宋_GB2312" w:hAnsi="仿宋"/>
        </w:rPr>
      </w:pPr>
      <w:r>
        <w:rPr>
          <w:rFonts w:ascii="黑体" w:eastAsia="黑体" w:hAnsi="黑体" w:hint="eastAsia"/>
        </w:rPr>
        <w:t>第四十</w:t>
      </w:r>
      <w:r w:rsidR="00110AB9">
        <w:rPr>
          <w:rFonts w:ascii="黑体" w:eastAsia="黑体" w:hAnsi="黑体" w:hint="eastAsia"/>
        </w:rPr>
        <w:t>条</w:t>
      </w:r>
      <w:r w:rsidR="00110AB9">
        <w:rPr>
          <w:rFonts w:ascii="仿宋" w:eastAsia="仿宋" w:hAnsi="仿宋" w:hint="eastAsia"/>
        </w:rPr>
        <w:t xml:space="preserve">  </w:t>
      </w:r>
      <w:r w:rsidR="00110AB9">
        <w:rPr>
          <w:rFonts w:ascii="仿宋_GB2312" w:hAnsi="仿宋" w:hint="eastAsia"/>
        </w:rPr>
        <w:t>学校实行岗位聘任制，对教职工实行分类管理：</w:t>
      </w:r>
    </w:p>
    <w:p w:rsidR="00B575CC" w:rsidRDefault="00110AB9">
      <w:pPr>
        <w:spacing w:line="420" w:lineRule="exact"/>
        <w:ind w:firstLineChars="200" w:firstLine="640"/>
        <w:rPr>
          <w:rFonts w:ascii="仿宋_GB2312" w:hAnsi="仿宋"/>
        </w:rPr>
      </w:pPr>
      <w:r>
        <w:rPr>
          <w:rFonts w:ascii="仿宋_GB2312" w:hAnsi="仿宋" w:hint="eastAsia"/>
        </w:rPr>
        <w:t>（一）对教师实行教师任职资格制度和教师职务聘任制度;</w:t>
      </w:r>
    </w:p>
    <w:p w:rsidR="00B575CC" w:rsidRDefault="00110AB9">
      <w:pPr>
        <w:spacing w:line="420" w:lineRule="exact"/>
        <w:ind w:firstLineChars="200" w:firstLine="640"/>
        <w:rPr>
          <w:rFonts w:ascii="仿宋_GB2312" w:hAnsi="仿宋"/>
        </w:rPr>
      </w:pPr>
      <w:r>
        <w:rPr>
          <w:rFonts w:ascii="仿宋_GB2312" w:hAnsi="仿宋" w:hint="eastAsia"/>
        </w:rPr>
        <w:t>（二）对其他专业技术人员实行专业技术职务聘任制度;</w:t>
      </w:r>
    </w:p>
    <w:p w:rsidR="00B575CC" w:rsidRDefault="00110AB9">
      <w:pPr>
        <w:spacing w:line="420" w:lineRule="exact"/>
        <w:ind w:firstLineChars="200" w:firstLine="640"/>
        <w:rPr>
          <w:rFonts w:ascii="仿宋_GB2312" w:hAnsi="仿宋"/>
        </w:rPr>
      </w:pPr>
      <w:r>
        <w:rPr>
          <w:rFonts w:ascii="仿宋_GB2312" w:hAnsi="仿宋" w:hint="eastAsia"/>
        </w:rPr>
        <w:t>（三）对管理人员实行职员职级制度和职务任期或聘任制度;</w:t>
      </w:r>
    </w:p>
    <w:p w:rsidR="00B575CC" w:rsidRDefault="00110AB9">
      <w:pPr>
        <w:spacing w:line="420" w:lineRule="exact"/>
        <w:ind w:firstLineChars="200" w:firstLine="640"/>
        <w:rPr>
          <w:rFonts w:ascii="仿宋_GB2312" w:hAnsi="仿宋"/>
        </w:rPr>
      </w:pPr>
      <w:r>
        <w:rPr>
          <w:rFonts w:ascii="仿宋_GB2312" w:hAnsi="仿宋" w:hint="eastAsia"/>
        </w:rPr>
        <w:t>（四）对工勤人员实行合同聘任制度。</w:t>
      </w:r>
    </w:p>
    <w:p w:rsidR="00B575CC" w:rsidRDefault="00F27E37">
      <w:pPr>
        <w:spacing w:line="420" w:lineRule="exact"/>
        <w:ind w:firstLineChars="200" w:firstLine="640"/>
        <w:rPr>
          <w:rFonts w:ascii="仿宋_GB2312" w:hAnsi="仿宋"/>
        </w:rPr>
      </w:pPr>
      <w:r>
        <w:rPr>
          <w:rFonts w:ascii="黑体" w:eastAsia="黑体" w:hAnsi="黑体" w:hint="eastAsia"/>
        </w:rPr>
        <w:t>第四十一</w:t>
      </w:r>
      <w:r w:rsidR="00110AB9">
        <w:rPr>
          <w:rFonts w:ascii="黑体" w:eastAsia="黑体" w:hAnsi="黑体" w:hint="eastAsia"/>
        </w:rPr>
        <w:t>条</w:t>
      </w:r>
      <w:r w:rsidR="00110AB9">
        <w:rPr>
          <w:rFonts w:ascii="仿宋_GB2312" w:hAnsi="仿宋" w:hint="eastAsia"/>
        </w:rPr>
        <w:t xml:space="preserve">  学校建立教职工管理制度和考核评价机制，对教职工定期进行考核。考核结果作为对教职工聘用、晋升和奖惩</w:t>
      </w:r>
      <w:r w:rsidR="00110AB9">
        <w:rPr>
          <w:rFonts w:ascii="仿宋_GB2312" w:hAnsi="仿宋" w:hint="eastAsia"/>
        </w:rPr>
        <w:lastRenderedPageBreak/>
        <w:t>的依据。</w:t>
      </w:r>
    </w:p>
    <w:p w:rsidR="00B575CC" w:rsidRDefault="00F27E37">
      <w:pPr>
        <w:spacing w:line="420" w:lineRule="exact"/>
        <w:ind w:firstLineChars="200" w:firstLine="640"/>
        <w:rPr>
          <w:rFonts w:ascii="仿宋_GB2312" w:hAnsi="仿宋"/>
        </w:rPr>
      </w:pPr>
      <w:r>
        <w:rPr>
          <w:rFonts w:ascii="黑体" w:eastAsia="黑体" w:hAnsi="黑体" w:hint="eastAsia"/>
        </w:rPr>
        <w:t>第四十二</w:t>
      </w:r>
      <w:r w:rsidR="00110AB9">
        <w:rPr>
          <w:rFonts w:ascii="黑体" w:eastAsia="黑体" w:hAnsi="黑体" w:hint="eastAsia"/>
        </w:rPr>
        <w:t>条</w:t>
      </w:r>
      <w:r w:rsidR="00110AB9">
        <w:rPr>
          <w:rFonts w:ascii="仿宋" w:eastAsia="仿宋" w:hAnsi="仿宋" w:hint="eastAsia"/>
        </w:rPr>
        <w:t xml:space="preserve">  </w:t>
      </w:r>
      <w:r w:rsidR="00110AB9">
        <w:rPr>
          <w:rFonts w:ascii="仿宋_GB2312" w:hAnsi="仿宋" w:hint="eastAsia"/>
        </w:rPr>
        <w:t>学校建立教职工荣誉体系，对工作中做出突出贡献的教职工进行表彰和奖励。</w:t>
      </w:r>
    </w:p>
    <w:p w:rsidR="00B575CC" w:rsidRDefault="00F27E37">
      <w:pPr>
        <w:spacing w:line="420" w:lineRule="exact"/>
        <w:ind w:firstLineChars="200" w:firstLine="640"/>
        <w:rPr>
          <w:rFonts w:ascii="仿宋_GB2312" w:hAnsi="仿宋"/>
        </w:rPr>
      </w:pPr>
      <w:r>
        <w:rPr>
          <w:rFonts w:ascii="黑体" w:eastAsia="黑体" w:hAnsi="黑体" w:hint="eastAsia"/>
        </w:rPr>
        <w:t>第四十三</w:t>
      </w:r>
      <w:r w:rsidR="00110AB9">
        <w:rPr>
          <w:rFonts w:ascii="黑体" w:eastAsia="黑体" w:hAnsi="黑体" w:hint="eastAsia"/>
        </w:rPr>
        <w:t>条</w:t>
      </w:r>
      <w:r w:rsidR="00110AB9">
        <w:rPr>
          <w:rFonts w:ascii="仿宋" w:eastAsia="仿宋" w:hAnsi="仿宋" w:hint="eastAsia"/>
        </w:rPr>
        <w:t xml:space="preserve">  </w:t>
      </w:r>
      <w:r w:rsidR="00110AB9">
        <w:rPr>
          <w:rFonts w:ascii="仿宋_GB2312" w:hAnsi="仿宋" w:hint="eastAsia"/>
        </w:rPr>
        <w:t>学校对不履行义务、违法违规违纪的教职工,依照法律、法规和学校有关规定给予相应处分。教职工对学校的处分决定有异议，有权进行陈述和申辩、提起申诉。学校按照申诉受理、事实调查、审议决定的程序处理教职工申诉。</w:t>
      </w:r>
    </w:p>
    <w:p w:rsidR="00B575CC" w:rsidRDefault="00F27E37">
      <w:pPr>
        <w:spacing w:line="420" w:lineRule="exact"/>
        <w:ind w:firstLineChars="200" w:firstLine="640"/>
        <w:rPr>
          <w:rFonts w:ascii="仿宋_GB2312" w:hAnsi="仿宋"/>
        </w:rPr>
      </w:pPr>
      <w:r>
        <w:rPr>
          <w:rFonts w:ascii="黑体" w:eastAsia="黑体" w:hAnsi="黑体" w:hint="eastAsia"/>
        </w:rPr>
        <w:t>第四十四</w:t>
      </w:r>
      <w:r w:rsidR="00110AB9">
        <w:rPr>
          <w:rFonts w:ascii="黑体" w:eastAsia="黑体" w:hAnsi="黑体" w:hint="eastAsia"/>
        </w:rPr>
        <w:t>条</w:t>
      </w:r>
      <w:r w:rsidR="00110AB9">
        <w:rPr>
          <w:rFonts w:ascii="仿宋" w:eastAsia="仿宋" w:hAnsi="仿宋" w:hint="eastAsia"/>
        </w:rPr>
        <w:t xml:space="preserve">  </w:t>
      </w:r>
      <w:r w:rsidR="00110AB9">
        <w:rPr>
          <w:rFonts w:ascii="仿宋_GB2312" w:hAnsi="仿宋" w:hint="eastAsia"/>
        </w:rPr>
        <w:t>学校全面贯彻落实国家的离退休人员政策，关心离退休教职工生活，充分发挥离退休教职工在学校改革、发展、稳定和关心教育青年一代中的重要作用。</w:t>
      </w:r>
    </w:p>
    <w:p w:rsidR="00B575CC" w:rsidRDefault="00110AB9">
      <w:pPr>
        <w:spacing w:beforeLines="50" w:before="217" w:afterLines="50" w:after="217" w:line="420" w:lineRule="exact"/>
        <w:jc w:val="center"/>
        <w:rPr>
          <w:rFonts w:ascii="宋体" w:eastAsia="宋体" w:hAnsi="宋体" w:cs="宋体"/>
        </w:rPr>
      </w:pPr>
      <w:r>
        <w:rPr>
          <w:rFonts w:ascii="宋体" w:eastAsia="宋体" w:hAnsi="宋体" w:cs="宋体" w:hint="eastAsia"/>
        </w:rPr>
        <w:t>第四章  治理结构</w:t>
      </w:r>
    </w:p>
    <w:p w:rsidR="00B575CC" w:rsidRDefault="00110AB9">
      <w:pPr>
        <w:spacing w:beforeLines="50" w:before="217" w:afterLines="50" w:after="217" w:line="420" w:lineRule="exact"/>
        <w:jc w:val="center"/>
        <w:rPr>
          <w:rFonts w:ascii="楷体_GB2312" w:eastAsia="楷体_GB2312" w:hAnsi="楷体_GB2312" w:cs="楷体_GB2312"/>
        </w:rPr>
      </w:pPr>
      <w:r>
        <w:rPr>
          <w:rFonts w:ascii="楷体_GB2312" w:eastAsia="楷体_GB2312" w:hAnsi="楷体_GB2312" w:cs="楷体_GB2312" w:hint="eastAsia"/>
        </w:rPr>
        <w:t>第一节  领导体制</w:t>
      </w:r>
    </w:p>
    <w:p w:rsidR="00B575CC" w:rsidRDefault="00F27E37">
      <w:pPr>
        <w:spacing w:line="420" w:lineRule="exact"/>
        <w:ind w:firstLineChars="200" w:firstLine="640"/>
        <w:rPr>
          <w:rFonts w:ascii="仿宋_GB2312" w:hAnsi="仿宋"/>
        </w:rPr>
      </w:pPr>
      <w:r w:rsidRPr="00F27E37">
        <w:rPr>
          <w:rFonts w:ascii="黑体" w:eastAsia="黑体" w:hAnsi="黑体" w:hint="eastAsia"/>
          <w:color w:val="FF0000"/>
        </w:rPr>
        <w:t>第三十九</w:t>
      </w:r>
      <w:r w:rsidR="00110AB9" w:rsidRPr="00F27E37">
        <w:rPr>
          <w:rFonts w:ascii="黑体" w:eastAsia="黑体" w:hAnsi="黑体" w:hint="eastAsia"/>
          <w:color w:val="FF0000"/>
        </w:rPr>
        <w:t>条</w:t>
      </w:r>
      <w:r w:rsidR="00110AB9">
        <w:rPr>
          <w:rFonts w:ascii="仿宋" w:eastAsia="仿宋" w:hAnsi="仿宋" w:hint="eastAsia"/>
        </w:rPr>
        <w:t xml:space="preserve">  </w:t>
      </w:r>
      <w:r w:rsidR="00110AB9">
        <w:rPr>
          <w:rFonts w:ascii="仿宋_GB2312" w:hAnsi="仿宋" w:hint="eastAsia"/>
        </w:rPr>
        <w:t>学校党委是学校的领导核心，履行《中国共产党章程》等规定的各项职责，把握学校发展方向，决定学校重大问题，监督重大决议执行，支持院长依法独立负责地行使职权，保证以人才培养为中心的各项任务完成。</w:t>
      </w:r>
    </w:p>
    <w:p w:rsidR="004A443C" w:rsidRDefault="004A443C">
      <w:pPr>
        <w:spacing w:line="420" w:lineRule="exact"/>
        <w:ind w:firstLineChars="200" w:firstLine="640"/>
        <w:rPr>
          <w:rFonts w:ascii="仿宋_GB2312" w:hAnsi="仿宋"/>
        </w:rPr>
      </w:pPr>
      <w:r w:rsidRPr="004A443C">
        <w:rPr>
          <w:rFonts w:ascii="仿宋_GB2312" w:hAnsi="仿宋" w:hint="eastAsia"/>
          <w:color w:val="FF0000"/>
        </w:rPr>
        <w:t>改为：</w:t>
      </w:r>
    </w:p>
    <w:p w:rsidR="004A443C" w:rsidRPr="00404628" w:rsidRDefault="00F27E37" w:rsidP="00404628">
      <w:pPr>
        <w:spacing w:line="420" w:lineRule="exact"/>
        <w:ind w:firstLineChars="200" w:firstLine="640"/>
        <w:rPr>
          <w:rFonts w:ascii="仿宋_GB2312" w:hAnsi="仿宋"/>
          <w:color w:val="FF0000"/>
        </w:rPr>
      </w:pPr>
      <w:r>
        <w:rPr>
          <w:rFonts w:ascii="黑体" w:eastAsia="黑体" w:hAnsi="黑体" w:hint="eastAsia"/>
          <w:color w:val="FF0000"/>
        </w:rPr>
        <w:t>第四十五</w:t>
      </w:r>
      <w:r w:rsidR="004A443C" w:rsidRPr="004A443C">
        <w:rPr>
          <w:rFonts w:ascii="黑体" w:eastAsia="黑体" w:hAnsi="黑体" w:hint="eastAsia"/>
          <w:color w:val="FF0000"/>
        </w:rPr>
        <w:t>条</w:t>
      </w:r>
      <w:r w:rsidR="004A443C" w:rsidRPr="004A443C">
        <w:rPr>
          <w:rFonts w:ascii="仿宋" w:eastAsia="仿宋" w:hAnsi="仿宋" w:hint="eastAsia"/>
          <w:color w:val="FF0000"/>
        </w:rPr>
        <w:t xml:space="preserve">  </w:t>
      </w:r>
      <w:r w:rsidR="004A443C" w:rsidRPr="004A443C">
        <w:rPr>
          <w:rFonts w:ascii="仿宋_GB2312" w:hAnsi="仿宋" w:cs="宋体" w:hint="eastAsia"/>
          <w:color w:val="FF0000"/>
        </w:rPr>
        <w:t>坚持党对学校工作的全面领导，</w:t>
      </w:r>
      <w:r w:rsidR="004A443C" w:rsidRPr="004A443C">
        <w:rPr>
          <w:rFonts w:ascii="仿宋_GB2312" w:hAnsi="仿宋" w:hint="eastAsia"/>
          <w:color w:val="FF0000"/>
        </w:rPr>
        <w:t>学校党委是学校的领导核心，履行《中国共产党章程》等规定的各项职责，把握学校发展方向，决定学校重大问题，监督重大决议执行，支持院长依法独立负责地行使职权，保证以人才培养为中心的各项任务完成。</w:t>
      </w:r>
    </w:p>
    <w:p w:rsidR="00B575CC" w:rsidRDefault="00110AB9">
      <w:pPr>
        <w:spacing w:line="420" w:lineRule="exact"/>
        <w:ind w:firstLineChars="200" w:firstLine="640"/>
        <w:rPr>
          <w:rFonts w:ascii="仿宋_GB2312" w:hAnsi="仿宋"/>
        </w:rPr>
      </w:pPr>
      <w:r w:rsidRPr="00F27E37">
        <w:rPr>
          <w:rFonts w:ascii="黑体" w:eastAsia="黑体" w:hAnsi="黑体" w:hint="eastAsia"/>
          <w:color w:val="FF0000"/>
        </w:rPr>
        <w:t>第四十条</w:t>
      </w:r>
      <w:r w:rsidRPr="00F27E37">
        <w:rPr>
          <w:rFonts w:ascii="仿宋" w:eastAsia="仿宋" w:hAnsi="仿宋" w:hint="eastAsia"/>
          <w:color w:val="FF0000"/>
        </w:rPr>
        <w:t xml:space="preserve"> </w:t>
      </w:r>
      <w:r>
        <w:rPr>
          <w:rFonts w:ascii="仿宋" w:eastAsia="仿宋" w:hAnsi="仿宋" w:hint="eastAsia"/>
        </w:rPr>
        <w:t xml:space="preserve"> </w:t>
      </w:r>
      <w:r>
        <w:rPr>
          <w:rFonts w:ascii="仿宋_GB2312" w:hAnsi="仿宋" w:hint="eastAsia"/>
        </w:rPr>
        <w:t>学校党委履行以下主要职责：</w:t>
      </w:r>
    </w:p>
    <w:p w:rsidR="00B575CC" w:rsidRDefault="00110AB9">
      <w:pPr>
        <w:spacing w:line="420" w:lineRule="exact"/>
      </w:pPr>
      <w:r>
        <w:rPr>
          <w:rFonts w:hint="eastAsia"/>
        </w:rPr>
        <w:t xml:space="preserve">　　（一）全面贯彻执行党的路线方针政策，贯彻执行党的教育方针，坚持社会主义办学方向，坚持立德树人，依法治校，依靠全校师生员工推动学校科学发展，培养德智体美全面发展的中国特色社会主义事业合格建设者和可靠接班人。</w:t>
      </w:r>
    </w:p>
    <w:p w:rsidR="00FC778C" w:rsidRPr="00FC778C" w:rsidRDefault="00FC778C" w:rsidP="00FC778C">
      <w:pPr>
        <w:spacing w:line="420" w:lineRule="exact"/>
        <w:ind w:firstLine="645"/>
        <w:rPr>
          <w:color w:val="FF0000"/>
        </w:rPr>
      </w:pPr>
      <w:r w:rsidRPr="00FC778C">
        <w:rPr>
          <w:rFonts w:hint="eastAsia"/>
          <w:color w:val="FF0000"/>
        </w:rPr>
        <w:t>改为：</w:t>
      </w:r>
    </w:p>
    <w:p w:rsidR="00F27E37" w:rsidRDefault="00F27E37" w:rsidP="00FC778C">
      <w:pPr>
        <w:spacing w:line="420" w:lineRule="exact"/>
        <w:ind w:firstLine="645"/>
        <w:rPr>
          <w:color w:val="FF0000"/>
        </w:rPr>
      </w:pPr>
      <w:r w:rsidRPr="00F27E37">
        <w:rPr>
          <w:rFonts w:hint="eastAsia"/>
          <w:color w:val="FF0000"/>
        </w:rPr>
        <w:lastRenderedPageBreak/>
        <w:t>第四十</w:t>
      </w:r>
      <w:r>
        <w:rPr>
          <w:rFonts w:hint="eastAsia"/>
          <w:color w:val="FF0000"/>
        </w:rPr>
        <w:t>六</w:t>
      </w:r>
      <w:r w:rsidRPr="00F27E37">
        <w:rPr>
          <w:rFonts w:hint="eastAsia"/>
          <w:color w:val="FF0000"/>
        </w:rPr>
        <w:t>条</w:t>
      </w:r>
      <w:r w:rsidRPr="00F27E37">
        <w:rPr>
          <w:rFonts w:hint="eastAsia"/>
          <w:color w:val="FF0000"/>
        </w:rPr>
        <w:t xml:space="preserve">  </w:t>
      </w:r>
      <w:r w:rsidRPr="00F27E37">
        <w:rPr>
          <w:rFonts w:hint="eastAsia"/>
          <w:color w:val="FF0000"/>
        </w:rPr>
        <w:t>学校党委履行以下主要职责：</w:t>
      </w:r>
    </w:p>
    <w:p w:rsidR="00FC778C" w:rsidRPr="00FC778C" w:rsidRDefault="00FC778C" w:rsidP="00FC778C">
      <w:pPr>
        <w:spacing w:line="420" w:lineRule="exact"/>
        <w:ind w:firstLine="645"/>
        <w:rPr>
          <w:color w:val="FF0000"/>
        </w:rPr>
      </w:pPr>
      <w:r w:rsidRPr="00FC778C">
        <w:rPr>
          <w:color w:val="FF0000"/>
        </w:rPr>
        <w:t>（</w:t>
      </w:r>
      <w:r w:rsidRPr="00FC778C">
        <w:rPr>
          <w:rFonts w:hint="eastAsia"/>
          <w:color w:val="FF0000"/>
        </w:rPr>
        <w:t>一）全面贯彻执行党的路线方针政策，贯彻执行党的教育方针，</w:t>
      </w:r>
      <w:r w:rsidRPr="00FC778C">
        <w:rPr>
          <w:color w:val="FF0000"/>
        </w:rPr>
        <w:t>学校坚持社会主义办学方向，为人民服务、为中国共产党治国理政服务、为巩固和发展中国特色社会主义制度服务、为改革开放和社会主义现代化建设服务；坚持立德树人，培养德智体美劳全面发展的社会主义建设者和接班人。</w:t>
      </w:r>
    </w:p>
    <w:p w:rsidR="00B575CC" w:rsidRDefault="00110AB9" w:rsidP="00FC778C">
      <w:pPr>
        <w:spacing w:line="420" w:lineRule="exact"/>
        <w:ind w:firstLineChars="200" w:firstLine="640"/>
      </w:pPr>
      <w:r>
        <w:rPr>
          <w:rFonts w:hint="eastAsia"/>
        </w:rPr>
        <w:t>（二）讨论决定事关学校改革发展稳定及教学、科研、行政管理中的重大事项和基本管理制度。</w:t>
      </w:r>
    </w:p>
    <w:p w:rsidR="00B575CC" w:rsidRDefault="00110AB9">
      <w:pPr>
        <w:spacing w:line="420" w:lineRule="exact"/>
        <w:ind w:firstLine="630"/>
      </w:pPr>
      <w:r>
        <w:rPr>
          <w:rFonts w:hint="eastAsia"/>
        </w:rPr>
        <w:t>（三）坚持党管干部原则，按照干部管理权限负责干部的选拔、教育、培养、考核和监督，讨论决定学校内部组织机构的设置及其负责人的人选，依照有关程序推荐校级领导干部和后备干部人选。做好老干部工作。</w:t>
      </w:r>
    </w:p>
    <w:p w:rsidR="00B575CC" w:rsidRDefault="00110AB9">
      <w:pPr>
        <w:spacing w:line="420" w:lineRule="exact"/>
        <w:ind w:firstLine="630"/>
      </w:pPr>
      <w:r>
        <w:rPr>
          <w:rFonts w:hint="eastAsia"/>
        </w:rPr>
        <w:t>（四）坚持党管人才原则，讨论决定学校人才工作规划和重大人才政策，创新人才工作体制机制，优化人才成长环境，统筹推进学校各类人才队伍建设。</w:t>
      </w:r>
    </w:p>
    <w:p w:rsidR="00B575CC" w:rsidRDefault="00110AB9">
      <w:pPr>
        <w:spacing w:line="420" w:lineRule="exact"/>
        <w:ind w:firstLine="630"/>
      </w:pPr>
      <w:r>
        <w:rPr>
          <w:rFonts w:hint="eastAsia"/>
        </w:rPr>
        <w:t>（五）领导学校思想政治工作和德育工作，坚持用中国特色社会主义理论体系武装师生员工头脑，培育和践行社会主义核心价值观，牢牢掌握学校意识形态工作的领导权、管理权、话语权。维护学校安全稳定，促进和谐校园建设。</w:t>
      </w:r>
    </w:p>
    <w:p w:rsidR="00B575CC" w:rsidRDefault="00110AB9">
      <w:pPr>
        <w:spacing w:line="420" w:lineRule="exact"/>
        <w:ind w:firstLine="630"/>
      </w:pPr>
      <w:r>
        <w:rPr>
          <w:rFonts w:hint="eastAsia"/>
        </w:rPr>
        <w:t>（六）加强大学文化建设，发挥文化育人作用，培育良好校风学风教风。</w:t>
      </w:r>
    </w:p>
    <w:p w:rsidR="00B575CC" w:rsidRDefault="00110AB9">
      <w:pPr>
        <w:spacing w:line="420" w:lineRule="exact"/>
      </w:pPr>
      <w:r>
        <w:rPr>
          <w:rFonts w:hint="eastAsia"/>
        </w:rPr>
        <w:t xml:space="preserve">　　（七）加强对学校院（系）等基层党组织的领导，做好发展党员和党员教育、管理、服务工作，发展党内基层民主，充分发挥基层党组织的战斗堡垒作用和党员的先锋模范作用。加强学校党委自身建设。</w:t>
      </w:r>
    </w:p>
    <w:p w:rsidR="00B575CC" w:rsidRDefault="00110AB9">
      <w:pPr>
        <w:spacing w:line="420" w:lineRule="exact"/>
      </w:pPr>
      <w:r>
        <w:rPr>
          <w:rFonts w:hint="eastAsia"/>
        </w:rPr>
        <w:t xml:space="preserve">　　（八）领导学校党的纪律检查工作，落实党风廉政建设主体责任，推进惩治和预防腐败体系建设。</w:t>
      </w:r>
    </w:p>
    <w:p w:rsidR="00B575CC" w:rsidRDefault="00110AB9">
      <w:pPr>
        <w:spacing w:line="420" w:lineRule="exact"/>
      </w:pPr>
      <w:r>
        <w:rPr>
          <w:rFonts w:hint="eastAsia"/>
        </w:rPr>
        <w:t xml:space="preserve">　　（九）领导学校工会、共青团、学生会等群众组织和教职工代表大会。做好统一战线工作。</w:t>
      </w:r>
    </w:p>
    <w:p w:rsidR="00B575CC" w:rsidRDefault="00110AB9">
      <w:pPr>
        <w:spacing w:line="420" w:lineRule="exact"/>
      </w:pPr>
      <w:r>
        <w:rPr>
          <w:rFonts w:hint="eastAsia"/>
        </w:rPr>
        <w:t xml:space="preserve">　　（十）讨论决定其他事关师生员工切身利益的重要事项。</w:t>
      </w:r>
    </w:p>
    <w:p w:rsidR="00B575CC" w:rsidRDefault="00F27E37">
      <w:pPr>
        <w:spacing w:line="420" w:lineRule="exact"/>
        <w:ind w:firstLineChars="200" w:firstLine="640"/>
        <w:rPr>
          <w:rFonts w:ascii="仿宋_GB2312" w:hAnsi="仿宋"/>
        </w:rPr>
      </w:pPr>
      <w:r>
        <w:rPr>
          <w:rFonts w:ascii="黑体" w:eastAsia="黑体" w:hAnsi="黑体" w:hint="eastAsia"/>
        </w:rPr>
        <w:lastRenderedPageBreak/>
        <w:t>第四十七</w:t>
      </w:r>
      <w:r w:rsidR="00110AB9">
        <w:rPr>
          <w:rFonts w:ascii="黑体" w:eastAsia="黑体" w:hAnsi="黑体" w:hint="eastAsia"/>
        </w:rPr>
        <w:t>条</w:t>
      </w:r>
      <w:r w:rsidR="00110AB9">
        <w:rPr>
          <w:rFonts w:ascii="仿宋" w:eastAsia="仿宋" w:hAnsi="仿宋" w:hint="eastAsia"/>
        </w:rPr>
        <w:t xml:space="preserve">  </w:t>
      </w:r>
      <w:r w:rsidR="00110AB9">
        <w:rPr>
          <w:rFonts w:ascii="仿宋_GB2312" w:hAnsi="仿宋" w:hint="eastAsia"/>
        </w:rPr>
        <w:t>学校党委实行集体领导与个人分工负责相结合，坚持民主集中制原则，集体讨论决定学校重大问题和重要事项，按照分工履行职责。</w:t>
      </w:r>
    </w:p>
    <w:p w:rsidR="00B575CC" w:rsidRDefault="00F27E37">
      <w:pPr>
        <w:spacing w:line="420" w:lineRule="exact"/>
        <w:ind w:firstLineChars="200" w:firstLine="640"/>
        <w:rPr>
          <w:rFonts w:ascii="仿宋_GB2312" w:hAnsi="仿宋"/>
        </w:rPr>
      </w:pPr>
      <w:r>
        <w:rPr>
          <w:rFonts w:ascii="黑体" w:eastAsia="黑体" w:hAnsi="黑体" w:hint="eastAsia"/>
        </w:rPr>
        <w:t>第四十八</w:t>
      </w:r>
      <w:r w:rsidR="00110AB9">
        <w:rPr>
          <w:rFonts w:ascii="黑体" w:eastAsia="黑体" w:hAnsi="黑体" w:hint="eastAsia"/>
        </w:rPr>
        <w:t>条</w:t>
      </w:r>
      <w:r w:rsidR="00110AB9">
        <w:rPr>
          <w:rFonts w:ascii="仿宋" w:eastAsia="仿宋" w:hAnsi="仿宋" w:hint="eastAsia"/>
        </w:rPr>
        <w:t xml:space="preserve">  </w:t>
      </w:r>
      <w:r w:rsidR="00110AB9">
        <w:rPr>
          <w:rFonts w:ascii="仿宋_GB2312" w:hAnsi="仿宋" w:hint="eastAsia"/>
        </w:rPr>
        <w:t>党委书记主持党委全面工作，负责组织党委重要活动，协调党委工作，督促检查党委决议贯彻落实，支持院长开展工作。</w:t>
      </w:r>
    </w:p>
    <w:p w:rsidR="00B575CC" w:rsidRDefault="00F27E37">
      <w:pPr>
        <w:spacing w:line="420" w:lineRule="exact"/>
        <w:ind w:firstLineChars="200" w:firstLine="640"/>
        <w:rPr>
          <w:rFonts w:ascii="仿宋_GB2312" w:hAnsi="仿宋"/>
        </w:rPr>
      </w:pPr>
      <w:r>
        <w:rPr>
          <w:rFonts w:ascii="黑体" w:eastAsia="黑体" w:hAnsi="黑体" w:hint="eastAsia"/>
        </w:rPr>
        <w:t>第四十九</w:t>
      </w:r>
      <w:r w:rsidR="00110AB9">
        <w:rPr>
          <w:rFonts w:ascii="黑体" w:eastAsia="黑体" w:hAnsi="黑体" w:hint="eastAsia"/>
        </w:rPr>
        <w:t>条</w:t>
      </w:r>
      <w:r w:rsidR="00110AB9">
        <w:rPr>
          <w:rFonts w:ascii="仿宋" w:eastAsia="仿宋" w:hAnsi="仿宋" w:hint="eastAsia"/>
        </w:rPr>
        <w:t xml:space="preserve">  </w:t>
      </w:r>
      <w:r w:rsidR="00110AB9">
        <w:rPr>
          <w:rFonts w:ascii="仿宋_GB2312" w:hAnsi="仿宋" w:hint="eastAsia"/>
        </w:rPr>
        <w:t>院长是学校的法定代表人，在学校党委领导下，全面负责教学、科研、训练、行政管理和后勤服务工作，履行下列职权：</w:t>
      </w:r>
    </w:p>
    <w:p w:rsidR="00B575CC" w:rsidRDefault="00110AB9">
      <w:pPr>
        <w:spacing w:line="420" w:lineRule="exact"/>
        <w:ind w:firstLineChars="200" w:firstLine="640"/>
      </w:pPr>
      <w:r>
        <w:rPr>
          <w:rFonts w:hint="eastAsia"/>
        </w:rPr>
        <w:t>（一）组织拟订和实施学校发展规划、基本管理制度、重要行政规章制度、重大教学科研改革措施、重要办学资源配置方案。组织制定和实施具体规章制度、年度工作计划。</w:t>
      </w:r>
    </w:p>
    <w:p w:rsidR="00B575CC" w:rsidRDefault="00110AB9">
      <w:pPr>
        <w:spacing w:line="420" w:lineRule="exact"/>
      </w:pPr>
      <w:r>
        <w:rPr>
          <w:rFonts w:hint="eastAsia"/>
        </w:rPr>
        <w:t xml:space="preserve">　　（二）组织拟订和实施学校内部组织机构的设置方案。按照国家法律和干部选拔任用工作有关规定，推荐副校长人选，任免内部组织机构的负责人。</w:t>
      </w:r>
    </w:p>
    <w:p w:rsidR="00B575CC" w:rsidRDefault="00110AB9">
      <w:pPr>
        <w:spacing w:line="420" w:lineRule="exact"/>
      </w:pPr>
      <w:r>
        <w:rPr>
          <w:rFonts w:hint="eastAsia"/>
        </w:rPr>
        <w:t xml:space="preserve">　　（三）组织拟订和实施学校人才发展规划、重要人才政策和重大人才工程计划。负责教师队伍建设，依据有关规定聘任与解聘教师以及内部其他工作人员。</w:t>
      </w:r>
    </w:p>
    <w:p w:rsidR="00B575CC" w:rsidRDefault="00110AB9">
      <w:pPr>
        <w:spacing w:line="420" w:lineRule="exact"/>
      </w:pPr>
      <w:r>
        <w:rPr>
          <w:rFonts w:hint="eastAsia"/>
        </w:rPr>
        <w:t xml:space="preserve">　　（四）组织拟订和实施学校重大基本建设、年度经费预算等方案。加强财务管理和审计监督，管理和保护学校资产。</w:t>
      </w:r>
    </w:p>
    <w:p w:rsidR="00B575CC" w:rsidRDefault="00110AB9">
      <w:pPr>
        <w:spacing w:line="420" w:lineRule="exact"/>
      </w:pPr>
      <w:r>
        <w:rPr>
          <w:rFonts w:hint="eastAsia"/>
        </w:rPr>
        <w:t xml:space="preserve">　　（五）组织开展教学活动和科学研究，创新人才培养机制，提高人才培养质量，推进文化传承创新，服务国家和地方经济社会发展，把学校办出特色、争创一流。</w:t>
      </w:r>
    </w:p>
    <w:p w:rsidR="00B575CC" w:rsidRDefault="00110AB9">
      <w:pPr>
        <w:spacing w:line="420" w:lineRule="exact"/>
      </w:pPr>
      <w:r>
        <w:rPr>
          <w:rFonts w:hint="eastAsia"/>
        </w:rPr>
        <w:t xml:space="preserve">　　（六）组织开展思想品德教育，负责学生学籍管理并实施奖励或处分，开展招生和就业工作。</w:t>
      </w:r>
    </w:p>
    <w:p w:rsidR="00B575CC" w:rsidRDefault="00110AB9">
      <w:pPr>
        <w:spacing w:line="420" w:lineRule="exact"/>
      </w:pPr>
      <w:r>
        <w:rPr>
          <w:rFonts w:hint="eastAsia"/>
        </w:rPr>
        <w:t xml:space="preserve">　　（七）做好学校安全稳定和后勤保障工作。</w:t>
      </w:r>
    </w:p>
    <w:p w:rsidR="00B575CC" w:rsidRDefault="00110AB9">
      <w:pPr>
        <w:spacing w:line="420" w:lineRule="exact"/>
      </w:pPr>
      <w:r>
        <w:rPr>
          <w:rFonts w:hint="eastAsia"/>
        </w:rPr>
        <w:t xml:space="preserve">　　（八）组织开展学校对外交流与合作，依法代表学校与各级政府、社会各界和境外机构等签署合作协议，接受社会捐赠。</w:t>
      </w:r>
    </w:p>
    <w:p w:rsidR="00B575CC" w:rsidRDefault="00110AB9">
      <w:pPr>
        <w:spacing w:line="420" w:lineRule="exact"/>
      </w:pPr>
      <w:r>
        <w:rPr>
          <w:rFonts w:hint="eastAsia"/>
        </w:rPr>
        <w:t xml:space="preserve">　　（九）向党委报告重大决议执行情况，向教职工代表大会报告工作，组织处理教职工代表大会、学生代表大会、工会会员代</w:t>
      </w:r>
      <w:r>
        <w:rPr>
          <w:rFonts w:hint="eastAsia"/>
        </w:rPr>
        <w:lastRenderedPageBreak/>
        <w:t>表大会和团员代表大会有关行政工作的提案。支持学校各级党组织、民主党派基层组织、群众组织和学术组织开展工作。</w:t>
      </w:r>
    </w:p>
    <w:p w:rsidR="00B575CC" w:rsidRDefault="00110AB9">
      <w:pPr>
        <w:spacing w:line="420" w:lineRule="exact"/>
      </w:pPr>
      <w:r>
        <w:rPr>
          <w:rFonts w:hint="eastAsia"/>
        </w:rPr>
        <w:t xml:space="preserve">　　（十）履行法律法规和学校章程规定的其他职权。</w:t>
      </w:r>
    </w:p>
    <w:p w:rsidR="00B575CC" w:rsidRDefault="00F27E37">
      <w:pPr>
        <w:spacing w:line="420" w:lineRule="exact"/>
        <w:ind w:firstLineChars="200" w:firstLine="640"/>
        <w:rPr>
          <w:rFonts w:ascii="仿宋_GB2312" w:hAnsi="仿宋"/>
        </w:rPr>
      </w:pPr>
      <w:r>
        <w:rPr>
          <w:rFonts w:ascii="黑体" w:eastAsia="黑体" w:hAnsi="黑体" w:hint="eastAsia"/>
        </w:rPr>
        <w:t>第五十</w:t>
      </w:r>
      <w:r w:rsidR="00110AB9">
        <w:rPr>
          <w:rFonts w:ascii="黑体" w:eastAsia="黑体" w:hAnsi="黑体" w:hint="eastAsia"/>
        </w:rPr>
        <w:t>条</w:t>
      </w:r>
      <w:r w:rsidR="00110AB9">
        <w:rPr>
          <w:rFonts w:ascii="仿宋" w:eastAsia="仿宋" w:hAnsi="仿宋" w:cs="宋体" w:hint="eastAsia"/>
          <w:kern w:val="0"/>
        </w:rPr>
        <w:t xml:space="preserve">  </w:t>
      </w:r>
      <w:r w:rsidR="00110AB9">
        <w:rPr>
          <w:rFonts w:ascii="仿宋_GB2312" w:hAnsi="仿宋" w:hint="eastAsia"/>
        </w:rPr>
        <w:t>中国共产党山东体育学院纪律检查委员会是学校的党内监督机构，在上级纪委和学校党委的领导下，围绕学校中心工作，落实监督责任，检查党的路线、方针、政策、决议及学校重大决策的执行情况，加强党风廉政建设和反腐败工作，保障和促进学校各项事业健康发展。</w:t>
      </w:r>
    </w:p>
    <w:p w:rsidR="00B575CC" w:rsidRDefault="00110AB9">
      <w:pPr>
        <w:spacing w:beforeLines="50" w:before="217" w:afterLines="50" w:after="217" w:line="420" w:lineRule="exact"/>
        <w:jc w:val="center"/>
        <w:rPr>
          <w:rFonts w:ascii="楷体_GB2312" w:eastAsia="楷体_GB2312" w:hAnsi="楷体_GB2312" w:cs="楷体_GB2312"/>
        </w:rPr>
      </w:pPr>
      <w:r>
        <w:rPr>
          <w:rFonts w:ascii="楷体_GB2312" w:eastAsia="楷体_GB2312" w:hAnsi="楷体_GB2312" w:cs="楷体_GB2312" w:hint="eastAsia"/>
        </w:rPr>
        <w:t>第二节  决策机制</w:t>
      </w:r>
    </w:p>
    <w:p w:rsidR="00B575CC" w:rsidRDefault="00F27E37">
      <w:pPr>
        <w:spacing w:line="420" w:lineRule="exact"/>
        <w:ind w:firstLineChars="200" w:firstLine="640"/>
        <w:rPr>
          <w:rFonts w:ascii="仿宋_GB2312" w:hAnsi="仿宋"/>
        </w:rPr>
      </w:pPr>
      <w:r>
        <w:rPr>
          <w:rFonts w:ascii="黑体" w:eastAsia="黑体" w:hAnsi="黑体" w:hint="eastAsia"/>
        </w:rPr>
        <w:t>第五十一</w:t>
      </w:r>
      <w:r w:rsidR="00110AB9">
        <w:rPr>
          <w:rFonts w:ascii="黑体" w:eastAsia="黑体" w:hAnsi="黑体" w:hint="eastAsia"/>
        </w:rPr>
        <w:t>条</w:t>
      </w:r>
      <w:r w:rsidR="00110AB9">
        <w:rPr>
          <w:rFonts w:ascii="仿宋" w:eastAsia="仿宋" w:hAnsi="仿宋" w:hint="eastAsia"/>
        </w:rPr>
        <w:t xml:space="preserve">  </w:t>
      </w:r>
      <w:r w:rsidR="00110AB9">
        <w:rPr>
          <w:rFonts w:ascii="仿宋_GB2312" w:hAnsi="仿宋" w:hint="eastAsia"/>
        </w:rPr>
        <w:t>学校定期召开党员代表大会，选举产生学校党委。</w:t>
      </w:r>
    </w:p>
    <w:p w:rsidR="00B575CC" w:rsidRDefault="00110AB9">
      <w:pPr>
        <w:spacing w:line="420" w:lineRule="exact"/>
        <w:ind w:firstLineChars="200" w:firstLine="640"/>
        <w:rPr>
          <w:rFonts w:ascii="仿宋_GB2312" w:hAnsi="仿宋"/>
        </w:rPr>
      </w:pPr>
      <w:r>
        <w:rPr>
          <w:rFonts w:ascii="仿宋_GB2312" w:hAnsi="仿宋" w:hint="eastAsia"/>
        </w:rPr>
        <w:t>（一）学校党委对党员代表大会负责并报告工作。</w:t>
      </w:r>
    </w:p>
    <w:p w:rsidR="00B575CC" w:rsidRDefault="00110AB9">
      <w:pPr>
        <w:spacing w:line="420" w:lineRule="exact"/>
        <w:ind w:firstLineChars="200" w:firstLine="640"/>
        <w:rPr>
          <w:rFonts w:ascii="仿宋_GB2312" w:hAnsi="仿宋"/>
        </w:rPr>
      </w:pPr>
      <w:r>
        <w:rPr>
          <w:rFonts w:ascii="仿宋_GB2312" w:hAnsi="仿宋" w:hint="eastAsia"/>
        </w:rPr>
        <w:t>（二）学校党委在党员代表大会闭会期间领导学校工作，对学校改革发展稳定和教学、科研、行政管理及党的建设等方面的重要事项作出决定，按照干部管理权限和有关程序推荐、提名、决定任免干部。</w:t>
      </w:r>
    </w:p>
    <w:p w:rsidR="00B575CC" w:rsidRDefault="00110AB9">
      <w:pPr>
        <w:spacing w:line="420" w:lineRule="exact"/>
        <w:ind w:firstLineChars="200" w:firstLine="640"/>
        <w:rPr>
          <w:rFonts w:ascii="仿宋_GB2312" w:hAnsi="_x000B__x000C_"/>
          <w:szCs w:val="18"/>
        </w:rPr>
      </w:pPr>
      <w:r>
        <w:rPr>
          <w:rFonts w:ascii="仿宋_GB2312" w:hAnsi="仿宋" w:hint="eastAsia"/>
        </w:rPr>
        <w:t>（三）党委会议坚持</w:t>
      </w:r>
      <w:r>
        <w:rPr>
          <w:rFonts w:ascii="仿宋_GB2312" w:hAnsi="_x000B__x000C_" w:hint="eastAsia"/>
          <w:szCs w:val="18"/>
        </w:rPr>
        <w:t>团结协作、维护全局，解放思想、实事求是，坚持民主集中制，坚持集体领导与个人分工负责相结合的议事原则。党委会议决定问题，按照“集体领导、民主集中、个别酝酿、会议决定”的要求，严格按照少数服从多数的原则作出决定。</w:t>
      </w:r>
    </w:p>
    <w:p w:rsidR="00B575CC" w:rsidRDefault="00110AB9">
      <w:pPr>
        <w:spacing w:line="420" w:lineRule="exact"/>
        <w:ind w:firstLineChars="200" w:firstLine="640"/>
        <w:rPr>
          <w:rFonts w:ascii="黑体" w:eastAsia="黑体" w:hAnsi="仿宋"/>
          <w:color w:val="000000"/>
        </w:rPr>
      </w:pPr>
      <w:r>
        <w:rPr>
          <w:rFonts w:ascii="仿宋_GB2312" w:hAnsi="仿宋" w:hint="eastAsia"/>
          <w:color w:val="000000"/>
        </w:rPr>
        <w:t>（四）</w:t>
      </w:r>
      <w:r>
        <w:rPr>
          <w:rFonts w:ascii="仿宋_GB2312" w:hAnsi="_x000B__x000C_" w:hint="eastAsia"/>
          <w:color w:val="000000"/>
          <w:szCs w:val="18"/>
        </w:rPr>
        <w:t>党委会议的议题由书记确定，或由书记委托副书记确定。根据工作需要不定期召开。</w:t>
      </w:r>
      <w:r>
        <w:rPr>
          <w:rFonts w:ascii="仿宋_GB2312" w:hAnsi="仿宋" w:hint="eastAsia"/>
          <w:color w:val="000000"/>
        </w:rPr>
        <w:t>党委会议必须有半数以上党委委员到会方能召开；讨论决定干部任免等重要事项时，应有三分之二以上党委委员到会方能召开。表决事项时，以超过应到会党委委员人数的半数同意为通过。不是党委委员的行政领导班子成员可列席会议。</w:t>
      </w:r>
    </w:p>
    <w:p w:rsidR="00B575CC" w:rsidRDefault="00F27E37">
      <w:pPr>
        <w:spacing w:line="420" w:lineRule="exact"/>
        <w:ind w:firstLineChars="200" w:firstLine="640"/>
        <w:rPr>
          <w:rFonts w:ascii="仿宋_GB2312" w:hAnsi="仿宋"/>
        </w:rPr>
      </w:pPr>
      <w:r>
        <w:rPr>
          <w:rFonts w:ascii="黑体" w:eastAsia="黑体" w:hAnsi="黑体" w:hint="eastAsia"/>
        </w:rPr>
        <w:t>第五十二</w:t>
      </w:r>
      <w:r w:rsidR="00110AB9">
        <w:rPr>
          <w:rFonts w:ascii="黑体" w:eastAsia="黑体" w:hAnsi="黑体" w:hint="eastAsia"/>
        </w:rPr>
        <w:t xml:space="preserve">条 </w:t>
      </w:r>
      <w:r w:rsidR="00110AB9">
        <w:rPr>
          <w:rFonts w:ascii="仿宋_GB2312" w:hAnsi="仿宋" w:hint="eastAsia"/>
        </w:rPr>
        <w:t xml:space="preserve"> 院长办公会议是学校行政议事决策机构，主要研究提出拟由学校党委讨论决定的重要事项方案，具体部署落实</w:t>
      </w:r>
      <w:r w:rsidR="00110AB9">
        <w:rPr>
          <w:rFonts w:ascii="仿宋_GB2312" w:hAnsi="仿宋" w:hint="eastAsia"/>
        </w:rPr>
        <w:lastRenderedPageBreak/>
        <w:t>学校党委决议的有关措施，研究处理教学、科研、行政管理工作。</w:t>
      </w:r>
    </w:p>
    <w:p w:rsidR="00B575CC" w:rsidRDefault="00110AB9">
      <w:pPr>
        <w:pStyle w:val="a5"/>
        <w:spacing w:before="0" w:beforeAutospacing="0" w:after="0" w:afterAutospacing="0" w:line="420" w:lineRule="exact"/>
        <w:ind w:firstLineChars="200" w:firstLine="640"/>
        <w:rPr>
          <w:rFonts w:ascii="仿宋_GB2312" w:eastAsia="仿宋_GB2312"/>
          <w:color w:val="000000"/>
          <w:sz w:val="32"/>
          <w:szCs w:val="32"/>
        </w:rPr>
      </w:pPr>
      <w:r>
        <w:rPr>
          <w:rFonts w:ascii="仿宋_GB2312" w:eastAsia="仿宋_GB2312" w:hAnsi="仿宋" w:hint="eastAsia"/>
          <w:sz w:val="32"/>
          <w:szCs w:val="32"/>
        </w:rPr>
        <w:t>（一）院长办公会议由院长（或</w:t>
      </w:r>
      <w:r>
        <w:rPr>
          <w:rFonts w:ascii="仿宋_GB2312" w:eastAsia="仿宋_GB2312" w:hint="eastAsia"/>
          <w:color w:val="000000"/>
          <w:sz w:val="32"/>
          <w:szCs w:val="32"/>
        </w:rPr>
        <w:t>院长指定的副院长</w:t>
      </w:r>
      <w:r>
        <w:rPr>
          <w:rFonts w:ascii="仿宋_GB2312" w:eastAsia="仿宋_GB2312" w:hAnsi="仿宋" w:hint="eastAsia"/>
          <w:sz w:val="32"/>
          <w:szCs w:val="32"/>
        </w:rPr>
        <w:t>）召集并主持。会议成员一般为</w:t>
      </w:r>
      <w:r>
        <w:rPr>
          <w:rFonts w:ascii="仿宋_GB2312" w:eastAsia="仿宋_GB2312" w:hint="eastAsia"/>
          <w:color w:val="000000"/>
          <w:sz w:val="32"/>
          <w:szCs w:val="32"/>
        </w:rPr>
        <w:t>学校党政领导和院办公室主任组成。</w:t>
      </w:r>
      <w:r>
        <w:rPr>
          <w:rStyle w:val="apple-style-span"/>
          <w:rFonts w:ascii="仿宋_GB2312" w:eastAsia="仿宋_GB2312" w:hAnsi="宋体" w:hint="eastAsia"/>
          <w:color w:val="000000"/>
          <w:sz w:val="32"/>
          <w:szCs w:val="32"/>
        </w:rPr>
        <w:t>根据会议需要，有关部门负责人列席会议。</w:t>
      </w:r>
    </w:p>
    <w:p w:rsidR="00B575CC" w:rsidRDefault="00110AB9">
      <w:pPr>
        <w:pStyle w:val="a5"/>
        <w:spacing w:before="0" w:beforeAutospacing="0" w:after="0" w:afterAutospacing="0" w:line="420" w:lineRule="exact"/>
        <w:ind w:firstLineChars="200" w:firstLine="640"/>
        <w:rPr>
          <w:rFonts w:ascii="仿宋_GB2312" w:eastAsia="仿宋_GB2312" w:hAnsi="仿宋"/>
          <w:sz w:val="32"/>
          <w:szCs w:val="32"/>
        </w:rPr>
      </w:pPr>
      <w:r>
        <w:rPr>
          <w:rFonts w:ascii="仿宋_GB2312" w:eastAsia="仿宋_GB2312" w:hAnsi="仿宋" w:hint="eastAsia"/>
          <w:sz w:val="32"/>
          <w:szCs w:val="32"/>
        </w:rPr>
        <w:t>（二）会议议题由会议成员提出，由院长确定。院长办公会议必须有半数以上成员到会方能召开。</w:t>
      </w:r>
      <w:r>
        <w:rPr>
          <w:rFonts w:ascii="仿宋_GB2312" w:eastAsia="仿宋_GB2312" w:hint="eastAsia"/>
          <w:color w:val="000000"/>
          <w:sz w:val="32"/>
          <w:szCs w:val="32"/>
        </w:rPr>
        <w:t>研究或决策某一问题时，分管院领导必须到会。</w:t>
      </w:r>
      <w:r>
        <w:rPr>
          <w:rFonts w:ascii="仿宋_GB2312" w:eastAsia="仿宋_GB2312" w:hAnsi="仿宋" w:hint="eastAsia"/>
          <w:sz w:val="32"/>
          <w:szCs w:val="32"/>
        </w:rPr>
        <w:t>院长应在广泛听取与会人员意见基础上，对讨论研究的事项作出决定。</w:t>
      </w:r>
      <w:r>
        <w:rPr>
          <w:rFonts w:ascii="仿宋_GB2312" w:eastAsia="仿宋_GB2312" w:hint="eastAsia"/>
          <w:color w:val="000000"/>
          <w:sz w:val="32"/>
          <w:szCs w:val="32"/>
        </w:rPr>
        <w:t>属重大事项的，提交党委会研究决定。</w:t>
      </w:r>
      <w:r>
        <w:rPr>
          <w:rFonts w:ascii="仿宋_GB2312" w:eastAsia="仿宋_GB2312" w:hAnsi="仿宋" w:hint="eastAsia"/>
          <w:sz w:val="32"/>
          <w:szCs w:val="32"/>
        </w:rPr>
        <w:t>党委书记、副书记、纪委书记等可视议题情况参加会议。</w:t>
      </w:r>
    </w:p>
    <w:p w:rsidR="00B575CC" w:rsidRDefault="00F27E37">
      <w:pPr>
        <w:spacing w:line="420" w:lineRule="exact"/>
        <w:ind w:firstLineChars="200" w:firstLine="640"/>
        <w:rPr>
          <w:rFonts w:ascii="仿宋_GB2312" w:hAnsi="仿宋"/>
        </w:rPr>
      </w:pPr>
      <w:r>
        <w:rPr>
          <w:rFonts w:ascii="黑体" w:eastAsia="黑体" w:hAnsi="黑体" w:hint="eastAsia"/>
        </w:rPr>
        <w:t>第五十三</w:t>
      </w:r>
      <w:r w:rsidR="00110AB9">
        <w:rPr>
          <w:rFonts w:ascii="黑体" w:eastAsia="黑体" w:hAnsi="黑体" w:hint="eastAsia"/>
        </w:rPr>
        <w:t>条</w:t>
      </w:r>
      <w:r w:rsidR="00110AB9">
        <w:rPr>
          <w:rFonts w:ascii="仿宋" w:eastAsia="仿宋" w:hAnsi="仿宋" w:hint="eastAsia"/>
        </w:rPr>
        <w:t xml:space="preserve">  </w:t>
      </w:r>
      <w:r w:rsidR="00110AB9">
        <w:rPr>
          <w:rFonts w:ascii="仿宋_GB2312" w:hAnsi="仿宋" w:hint="eastAsia"/>
        </w:rPr>
        <w:t>党委会议和院长办公会议要坚持科学决策、民主决策、依法决策，防止个人或少数人专断和议而不决、决而不行。</w:t>
      </w:r>
    </w:p>
    <w:p w:rsidR="00B575CC" w:rsidRDefault="00110AB9">
      <w:pPr>
        <w:spacing w:line="420" w:lineRule="exact"/>
        <w:ind w:firstLineChars="200" w:firstLine="640"/>
        <w:rPr>
          <w:rFonts w:ascii="仿宋_GB2312" w:hAnsi="仿宋"/>
        </w:rPr>
      </w:pPr>
      <w:r>
        <w:rPr>
          <w:rFonts w:ascii="仿宋_GB2312" w:hAnsi="仿宋" w:hint="eastAsia"/>
        </w:rPr>
        <w:t>（一）讨论决定学校重大问题，应在调查研究基础上提出建议方案，经领导班子成员沟通酝酿且无重大分歧后提交会议讨论决定。</w:t>
      </w:r>
    </w:p>
    <w:p w:rsidR="00B575CC" w:rsidRDefault="00110AB9">
      <w:pPr>
        <w:spacing w:line="420" w:lineRule="exact"/>
        <w:ind w:firstLineChars="200" w:firstLine="640"/>
        <w:rPr>
          <w:rFonts w:ascii="仿宋_GB2312" w:hAnsi="仿宋"/>
        </w:rPr>
      </w:pPr>
      <w:r>
        <w:rPr>
          <w:rFonts w:ascii="仿宋_GB2312" w:hAnsi="仿宋" w:hint="eastAsia"/>
        </w:rPr>
        <w:t>（二）对干部任免建议方案，在提交党委会议讨论决定前，应在党委书记、院长、纪委书记等范围内进行充分酝酿。</w:t>
      </w:r>
    </w:p>
    <w:p w:rsidR="00B575CC" w:rsidRDefault="00110AB9">
      <w:pPr>
        <w:spacing w:line="420" w:lineRule="exact"/>
        <w:ind w:firstLineChars="200" w:firstLine="640"/>
        <w:rPr>
          <w:rFonts w:ascii="仿宋_GB2312" w:hAnsi="仿宋"/>
        </w:rPr>
      </w:pPr>
      <w:r>
        <w:rPr>
          <w:rFonts w:ascii="仿宋_GB2312" w:hAnsi="仿宋" w:hint="eastAsia"/>
        </w:rPr>
        <w:t>（三）对专业性、技术性较强的重要事项，应经过专家评估及技术、政策、法律咨询。</w:t>
      </w:r>
    </w:p>
    <w:p w:rsidR="00B575CC" w:rsidRDefault="00110AB9">
      <w:pPr>
        <w:spacing w:line="420" w:lineRule="exact"/>
        <w:ind w:firstLineChars="200" w:firstLine="640"/>
        <w:rPr>
          <w:rFonts w:ascii="仿宋_GB2312" w:hAnsi="仿宋"/>
        </w:rPr>
      </w:pPr>
      <w:r>
        <w:rPr>
          <w:rFonts w:ascii="仿宋_GB2312" w:hAnsi="仿宋" w:hint="eastAsia"/>
        </w:rPr>
        <w:t>（四）对事关师生员工切身利益的重要事项，应通过教职工代表大会或其他方式，广泛听取师生员工的意见建议。</w:t>
      </w:r>
    </w:p>
    <w:p w:rsidR="00B575CC" w:rsidRDefault="00110AB9">
      <w:pPr>
        <w:spacing w:line="420" w:lineRule="exact"/>
        <w:ind w:firstLineChars="200" w:firstLine="640"/>
        <w:rPr>
          <w:rFonts w:ascii="仿宋_GB2312" w:hAnsi="仿宋"/>
        </w:rPr>
      </w:pPr>
      <w:r>
        <w:rPr>
          <w:rFonts w:ascii="仿宋_GB2312" w:hAnsi="仿宋" w:hint="eastAsia"/>
        </w:rPr>
        <w:t>（五）对会议决定的事项如需变更、调整，应根据决策程序进行复议。</w:t>
      </w:r>
    </w:p>
    <w:p w:rsidR="00B575CC" w:rsidRDefault="00110AB9">
      <w:pPr>
        <w:spacing w:beforeLines="50" w:before="217" w:afterLines="50" w:after="217" w:line="420" w:lineRule="exact"/>
        <w:jc w:val="center"/>
        <w:rPr>
          <w:rFonts w:ascii="楷体_GB2312" w:eastAsia="楷体_GB2312" w:hAnsi="楷体_GB2312" w:cs="楷体_GB2312"/>
        </w:rPr>
      </w:pPr>
      <w:r>
        <w:rPr>
          <w:rFonts w:ascii="楷体_GB2312" w:eastAsia="楷体_GB2312" w:hAnsi="楷体_GB2312" w:cs="楷体_GB2312" w:hint="eastAsia"/>
        </w:rPr>
        <w:t>第三节  组织结构</w:t>
      </w:r>
    </w:p>
    <w:p w:rsidR="00B575CC" w:rsidRDefault="00F27E37">
      <w:pPr>
        <w:spacing w:line="420" w:lineRule="exact"/>
        <w:ind w:firstLineChars="200" w:firstLine="640"/>
        <w:rPr>
          <w:rFonts w:ascii="仿宋_GB2312" w:hAnsi="仿宋"/>
        </w:rPr>
      </w:pPr>
      <w:r>
        <w:rPr>
          <w:rFonts w:ascii="黑体" w:eastAsia="黑体" w:hAnsi="黑体" w:hint="eastAsia"/>
        </w:rPr>
        <w:t>第五十四</w:t>
      </w:r>
      <w:r w:rsidR="00110AB9">
        <w:rPr>
          <w:rFonts w:ascii="黑体" w:eastAsia="黑体" w:hAnsi="黑体" w:hint="eastAsia"/>
        </w:rPr>
        <w:t>条</w:t>
      </w:r>
      <w:r w:rsidR="00110AB9">
        <w:rPr>
          <w:rFonts w:ascii="仿宋" w:eastAsia="仿宋" w:hAnsi="仿宋" w:hint="eastAsia"/>
        </w:rPr>
        <w:t xml:space="preserve">  </w:t>
      </w:r>
      <w:r w:rsidR="00110AB9">
        <w:rPr>
          <w:rFonts w:ascii="仿宋_GB2312" w:hAnsi="仿宋" w:hint="eastAsia"/>
        </w:rPr>
        <w:t>学校内部组织机构由党政群管理部门、教学机构、教辅机构和日照校区管理委员会组成。</w:t>
      </w:r>
    </w:p>
    <w:p w:rsidR="00B575CC" w:rsidRDefault="00F27E37">
      <w:pPr>
        <w:spacing w:line="420" w:lineRule="exact"/>
        <w:ind w:firstLineChars="200" w:firstLine="640"/>
        <w:rPr>
          <w:rFonts w:ascii="仿宋_GB2312" w:hAnsi="仿宋"/>
        </w:rPr>
      </w:pPr>
      <w:r>
        <w:rPr>
          <w:rFonts w:ascii="黑体" w:eastAsia="黑体" w:hAnsi="黑体" w:hint="eastAsia"/>
        </w:rPr>
        <w:t>第五十五</w:t>
      </w:r>
      <w:r w:rsidR="00110AB9">
        <w:rPr>
          <w:rFonts w:ascii="黑体" w:eastAsia="黑体" w:hAnsi="黑体" w:hint="eastAsia"/>
        </w:rPr>
        <w:t xml:space="preserve">条 </w:t>
      </w:r>
      <w:r w:rsidR="00110AB9">
        <w:rPr>
          <w:rFonts w:ascii="仿宋" w:eastAsia="仿宋" w:hAnsi="仿宋" w:hint="eastAsia"/>
        </w:rPr>
        <w:t xml:space="preserve"> </w:t>
      </w:r>
      <w:r w:rsidR="00110AB9">
        <w:rPr>
          <w:rFonts w:ascii="仿宋_GB2312" w:hAnsi="仿宋" w:hint="eastAsia"/>
        </w:rPr>
        <w:t>学校围绕人才培养的根本任务，根据学科专业发展和科学研究需要设置教学机构，各院（系、部）为学校组织实施办学活动的基本单位。</w:t>
      </w:r>
    </w:p>
    <w:p w:rsidR="00B575CC" w:rsidRDefault="00110AB9">
      <w:pPr>
        <w:spacing w:line="420" w:lineRule="exact"/>
        <w:ind w:firstLineChars="200" w:firstLine="640"/>
        <w:rPr>
          <w:rFonts w:ascii="仿宋_GB2312" w:hAnsi="仿宋"/>
        </w:rPr>
      </w:pPr>
      <w:r>
        <w:rPr>
          <w:rFonts w:ascii="黑体" w:eastAsia="黑体" w:hAnsi="黑体" w:hint="eastAsia"/>
        </w:rPr>
        <w:lastRenderedPageBreak/>
        <w:t>第五十</w:t>
      </w:r>
      <w:r w:rsidR="00F27E37">
        <w:rPr>
          <w:rFonts w:ascii="黑体" w:eastAsia="黑体" w:hAnsi="黑体" w:hint="eastAsia"/>
        </w:rPr>
        <w:t>六</w:t>
      </w:r>
      <w:r>
        <w:rPr>
          <w:rFonts w:ascii="黑体" w:eastAsia="黑体" w:hAnsi="黑体" w:hint="eastAsia"/>
        </w:rPr>
        <w:t>条</w:t>
      </w:r>
      <w:r>
        <w:rPr>
          <w:rFonts w:ascii="仿宋" w:eastAsia="仿宋" w:hAnsi="仿宋" w:hint="eastAsia"/>
        </w:rPr>
        <w:t xml:space="preserve">  </w:t>
      </w:r>
      <w:r>
        <w:rPr>
          <w:rFonts w:ascii="仿宋_GB2312" w:hAnsi="仿宋" w:hint="eastAsia"/>
        </w:rPr>
        <w:t>学校按照精简高效的原</w:t>
      </w:r>
      <w:r>
        <w:rPr>
          <w:rFonts w:ascii="仿宋_GB2312" w:hAnsi="仿宋" w:hint="eastAsia"/>
          <w:color w:val="000000"/>
        </w:rPr>
        <w:t>则和有关规定，</w:t>
      </w:r>
      <w:r>
        <w:rPr>
          <w:rFonts w:ascii="仿宋_GB2312" w:hAnsi="仿宋" w:hint="eastAsia"/>
        </w:rPr>
        <w:t>根据学校党的工作和行政管理工作需要设置党政群管理部门，承担学校党政工作的计划、组织、指挥、协调、服务和对外联络等职责。</w:t>
      </w:r>
    </w:p>
    <w:p w:rsidR="00B575CC" w:rsidRDefault="00F27E37">
      <w:pPr>
        <w:spacing w:line="420" w:lineRule="exact"/>
        <w:ind w:firstLineChars="200" w:firstLine="640"/>
        <w:rPr>
          <w:rFonts w:ascii="仿宋" w:eastAsia="仿宋" w:hAnsi="仿宋"/>
        </w:rPr>
      </w:pPr>
      <w:r>
        <w:rPr>
          <w:rFonts w:ascii="黑体" w:eastAsia="黑体" w:hAnsi="黑体" w:hint="eastAsia"/>
        </w:rPr>
        <w:t>第五十七</w:t>
      </w:r>
      <w:r w:rsidR="00110AB9">
        <w:rPr>
          <w:rFonts w:ascii="黑体" w:eastAsia="黑体" w:hAnsi="黑体" w:hint="eastAsia"/>
        </w:rPr>
        <w:t>条</w:t>
      </w:r>
      <w:r w:rsidR="00110AB9">
        <w:rPr>
          <w:rFonts w:ascii="仿宋" w:eastAsia="仿宋" w:hAnsi="仿宋" w:hint="eastAsia"/>
        </w:rPr>
        <w:t xml:space="preserve">  </w:t>
      </w:r>
      <w:r w:rsidR="00110AB9">
        <w:rPr>
          <w:rFonts w:ascii="仿宋_GB2312" w:hAnsi="仿宋" w:hint="eastAsia"/>
        </w:rPr>
        <w:t>党政群管理部门实行部门领导负责制，党组织负责人负责本部门的党务工作并参与重大问题和重要事项决策。</w:t>
      </w:r>
    </w:p>
    <w:p w:rsidR="00B575CC" w:rsidRDefault="00F27E37">
      <w:pPr>
        <w:spacing w:line="420" w:lineRule="exact"/>
        <w:ind w:firstLineChars="200" w:firstLine="640"/>
        <w:rPr>
          <w:rFonts w:ascii="仿宋_GB2312" w:hAnsi="仿宋" w:cs="宋体"/>
          <w:kern w:val="0"/>
        </w:rPr>
      </w:pPr>
      <w:r>
        <w:rPr>
          <w:rFonts w:ascii="黑体" w:eastAsia="黑体" w:hAnsi="黑体" w:hint="eastAsia"/>
        </w:rPr>
        <w:t>第五十八</w:t>
      </w:r>
      <w:r w:rsidR="00110AB9">
        <w:rPr>
          <w:rFonts w:ascii="黑体" w:eastAsia="黑体" w:hAnsi="黑体" w:hint="eastAsia"/>
        </w:rPr>
        <w:t>条</w:t>
      </w:r>
      <w:r w:rsidR="00110AB9">
        <w:rPr>
          <w:rFonts w:ascii="仿宋" w:eastAsia="仿宋" w:hAnsi="仿宋" w:hint="eastAsia"/>
        </w:rPr>
        <w:t xml:space="preserve">  </w:t>
      </w:r>
      <w:r w:rsidR="00110AB9">
        <w:rPr>
          <w:rFonts w:ascii="仿宋_GB2312" w:hAnsi="仿宋" w:hint="eastAsia"/>
        </w:rPr>
        <w:t>日照校区是山东体育学院的重要组成部分，按照统筹布局、一体发展的原则开展工作。</w:t>
      </w:r>
      <w:r w:rsidR="00110AB9">
        <w:rPr>
          <w:rFonts w:ascii="仿宋_GB2312" w:hAnsi="仿宋" w:cs="宋体" w:hint="eastAsia"/>
          <w:kern w:val="0"/>
        </w:rPr>
        <w:t>积极探索不同校区的功能定位，日照校区相对独立办学，努力构建分工协作、运转高效的体制机制，提高办学效益。</w:t>
      </w:r>
    </w:p>
    <w:p w:rsidR="00B575CC" w:rsidRDefault="00F27E37">
      <w:pPr>
        <w:spacing w:line="420" w:lineRule="exact"/>
        <w:ind w:firstLineChars="200" w:firstLine="640"/>
        <w:rPr>
          <w:rFonts w:ascii="仿宋_GB2312" w:hAnsi="仿宋"/>
        </w:rPr>
      </w:pPr>
      <w:r>
        <w:rPr>
          <w:rFonts w:ascii="黑体" w:eastAsia="黑体" w:hAnsi="黑体" w:hint="eastAsia"/>
        </w:rPr>
        <w:t>第五十九</w:t>
      </w:r>
      <w:r w:rsidR="00110AB9">
        <w:rPr>
          <w:rFonts w:ascii="黑体" w:eastAsia="黑体" w:hAnsi="黑体" w:hint="eastAsia"/>
        </w:rPr>
        <w:t>条</w:t>
      </w:r>
      <w:r w:rsidR="00110AB9">
        <w:rPr>
          <w:rFonts w:ascii="仿宋" w:eastAsia="仿宋" w:hAnsi="仿宋" w:cs="宋体" w:hint="eastAsia"/>
          <w:kern w:val="0"/>
        </w:rPr>
        <w:t xml:space="preserve">  </w:t>
      </w:r>
      <w:r w:rsidR="00110AB9">
        <w:rPr>
          <w:rFonts w:ascii="仿宋_GB2312" w:hAnsi="仿宋" w:hint="eastAsia"/>
        </w:rPr>
        <w:t>体育运动学校是学校内部独立建制的二级单位，师资队伍、招生管理、经费使用等相对独立。体育运动学校要科学规划中长期发展目标，深化</w:t>
      </w:r>
      <w:r w:rsidR="00110AB9">
        <w:rPr>
          <w:rFonts w:ascii="仿宋_GB2312" w:hAnsi="仿宋" w:hint="eastAsia"/>
          <w:shd w:val="clear" w:color="auto" w:fill="FFFFFF"/>
        </w:rPr>
        <w:t>招生、教学和管理模式</w:t>
      </w:r>
      <w:r w:rsidR="00110AB9">
        <w:rPr>
          <w:rFonts w:ascii="仿宋_GB2312" w:hAnsi="仿宋" w:hint="eastAsia"/>
        </w:rPr>
        <w:t>改革，提高办学水平、质量及效益，创建特色品牌。</w:t>
      </w:r>
    </w:p>
    <w:p w:rsidR="00B575CC" w:rsidRDefault="00110AB9">
      <w:pPr>
        <w:spacing w:beforeLines="50" w:before="217" w:afterLines="50" w:after="217" w:line="420" w:lineRule="exact"/>
        <w:jc w:val="center"/>
        <w:rPr>
          <w:rFonts w:ascii="楷体_GB2312" w:eastAsia="楷体_GB2312" w:hAnsi="楷体_GB2312" w:cs="楷体_GB2312"/>
        </w:rPr>
      </w:pPr>
      <w:r>
        <w:rPr>
          <w:rFonts w:ascii="楷体_GB2312" w:eastAsia="楷体_GB2312" w:hAnsi="楷体_GB2312" w:cs="楷体_GB2312" w:hint="eastAsia"/>
        </w:rPr>
        <w:t>第四节  院（系、部）</w:t>
      </w:r>
    </w:p>
    <w:p w:rsidR="00B575CC" w:rsidRDefault="00F27E37">
      <w:pPr>
        <w:spacing w:line="420" w:lineRule="exact"/>
        <w:ind w:firstLineChars="200" w:firstLine="640"/>
        <w:rPr>
          <w:rFonts w:ascii="仿宋_GB2312" w:hAnsi="仿宋"/>
        </w:rPr>
      </w:pPr>
      <w:r>
        <w:rPr>
          <w:rFonts w:ascii="黑体" w:eastAsia="黑体" w:hAnsi="黑体" w:hint="eastAsia"/>
        </w:rPr>
        <w:t>第六十</w:t>
      </w:r>
      <w:r w:rsidR="00110AB9">
        <w:rPr>
          <w:rFonts w:ascii="黑体" w:eastAsia="黑体" w:hAnsi="黑体" w:hint="eastAsia"/>
        </w:rPr>
        <w:t>条</w:t>
      </w:r>
      <w:r w:rsidR="00110AB9">
        <w:rPr>
          <w:rFonts w:ascii="仿宋" w:eastAsia="仿宋" w:hAnsi="仿宋" w:hint="eastAsia"/>
        </w:rPr>
        <w:t xml:space="preserve"> </w:t>
      </w:r>
      <w:r w:rsidR="00110AB9">
        <w:rPr>
          <w:rFonts w:ascii="仿宋_GB2312" w:hAnsi="仿宋" w:hint="eastAsia"/>
        </w:rPr>
        <w:t xml:space="preserve"> 学校设立院（系、部），对院（系、部）工作进行宏观管理、领导协调和监督检查,在人、财、物等方面规范有序地赋予院（系、部）相应管理权，指导和监督院（系、部）相对独立地自主运行,加强院（系、部）工作绩效考核。</w:t>
      </w:r>
    </w:p>
    <w:p w:rsidR="00B575CC" w:rsidRDefault="00F27E37">
      <w:pPr>
        <w:spacing w:line="420" w:lineRule="exact"/>
        <w:ind w:firstLineChars="200" w:firstLine="640"/>
        <w:rPr>
          <w:rFonts w:ascii="仿宋_GB2312" w:hAnsi="仿宋"/>
        </w:rPr>
      </w:pPr>
      <w:r>
        <w:rPr>
          <w:rFonts w:ascii="黑体" w:eastAsia="黑体" w:hAnsi="黑体" w:hint="eastAsia"/>
        </w:rPr>
        <w:t>第</w:t>
      </w:r>
      <w:r w:rsidR="003B2327">
        <w:rPr>
          <w:rFonts w:ascii="黑体" w:eastAsia="黑体" w:hAnsi="黑体" w:hint="eastAsia"/>
        </w:rPr>
        <w:t>六十一</w:t>
      </w:r>
      <w:r w:rsidR="00110AB9">
        <w:rPr>
          <w:rFonts w:ascii="黑体" w:eastAsia="黑体" w:hAnsi="黑体" w:hint="eastAsia"/>
        </w:rPr>
        <w:t>条</w:t>
      </w:r>
      <w:r w:rsidR="00110AB9">
        <w:rPr>
          <w:rFonts w:ascii="仿宋" w:eastAsia="仿宋" w:hAnsi="仿宋" w:hint="eastAsia"/>
        </w:rPr>
        <w:t xml:space="preserve">  </w:t>
      </w:r>
      <w:r w:rsidR="00110AB9">
        <w:rPr>
          <w:rFonts w:ascii="仿宋_GB2312" w:hAnsi="仿宋" w:hint="eastAsia"/>
        </w:rPr>
        <w:t>院（系、部）根据学校的规划、规定或者授权，履行以下职责：</w:t>
      </w:r>
    </w:p>
    <w:p w:rsidR="00B575CC" w:rsidRDefault="00110AB9">
      <w:pPr>
        <w:spacing w:line="420" w:lineRule="exact"/>
        <w:ind w:firstLineChars="200" w:firstLine="640"/>
        <w:rPr>
          <w:rFonts w:ascii="仿宋_GB2312" w:hAnsi="仿宋"/>
        </w:rPr>
      </w:pPr>
      <w:r>
        <w:rPr>
          <w:rFonts w:ascii="仿宋_GB2312" w:hAnsi="仿宋" w:hint="eastAsia"/>
        </w:rPr>
        <w:t>（一）制定本院（系、部）发展规划；</w:t>
      </w:r>
    </w:p>
    <w:p w:rsidR="00B575CC" w:rsidRDefault="00110AB9">
      <w:pPr>
        <w:spacing w:line="420" w:lineRule="exact"/>
        <w:ind w:firstLineChars="200" w:firstLine="640"/>
        <w:rPr>
          <w:rFonts w:ascii="仿宋_GB2312" w:hAnsi="仿宋"/>
        </w:rPr>
      </w:pPr>
      <w:r>
        <w:rPr>
          <w:rFonts w:ascii="仿宋_GB2312" w:hAnsi="仿宋" w:hint="eastAsia"/>
        </w:rPr>
        <w:t>（二）推进本院（系、部）学科建设和师资队伍建设工作；</w:t>
      </w:r>
    </w:p>
    <w:p w:rsidR="00B575CC" w:rsidRDefault="00110AB9">
      <w:pPr>
        <w:spacing w:line="420" w:lineRule="exact"/>
        <w:ind w:firstLineChars="200" w:firstLine="640"/>
        <w:rPr>
          <w:rFonts w:ascii="仿宋_GB2312" w:hAnsi="仿宋"/>
        </w:rPr>
      </w:pPr>
      <w:r>
        <w:rPr>
          <w:rFonts w:ascii="仿宋_GB2312" w:hAnsi="仿宋" w:hint="eastAsia"/>
        </w:rPr>
        <w:t>（三）设置本院（系、部）内设机构和负责人员的聘用和管理；</w:t>
      </w:r>
    </w:p>
    <w:p w:rsidR="00B575CC" w:rsidRDefault="00110AB9">
      <w:pPr>
        <w:spacing w:line="420" w:lineRule="exact"/>
        <w:ind w:firstLineChars="200" w:firstLine="640"/>
        <w:rPr>
          <w:rFonts w:ascii="仿宋_GB2312" w:hAnsi="仿宋"/>
        </w:rPr>
      </w:pPr>
      <w:r>
        <w:rPr>
          <w:rFonts w:ascii="仿宋_GB2312" w:hAnsi="仿宋" w:hint="eastAsia"/>
        </w:rPr>
        <w:t>（四）制定设置本院（系、部）的专业教学计划并组织实施；</w:t>
      </w:r>
    </w:p>
    <w:p w:rsidR="00B575CC" w:rsidRDefault="00110AB9">
      <w:pPr>
        <w:spacing w:line="420" w:lineRule="exact"/>
        <w:ind w:firstLineChars="200" w:firstLine="640"/>
        <w:rPr>
          <w:rFonts w:ascii="仿宋_GB2312" w:hAnsi="仿宋"/>
        </w:rPr>
      </w:pPr>
      <w:r>
        <w:rPr>
          <w:rFonts w:ascii="仿宋_GB2312" w:hAnsi="仿宋" w:hint="eastAsia"/>
        </w:rPr>
        <w:t>（五）负责本院（系、部）学生教育与管理，对本院（系、部）学生的奖惩提出意见；</w:t>
      </w:r>
    </w:p>
    <w:p w:rsidR="00B575CC" w:rsidRDefault="00110AB9">
      <w:pPr>
        <w:spacing w:line="420" w:lineRule="exact"/>
        <w:ind w:firstLineChars="200" w:firstLine="640"/>
        <w:rPr>
          <w:rFonts w:ascii="仿宋_GB2312" w:hAnsi="仿宋"/>
        </w:rPr>
      </w:pPr>
      <w:r>
        <w:rPr>
          <w:rFonts w:ascii="仿宋_GB2312" w:hAnsi="仿宋" w:hint="eastAsia"/>
        </w:rPr>
        <w:t>（六）组织本院（系、部）开展科学研究和学术活动；</w:t>
      </w:r>
    </w:p>
    <w:p w:rsidR="00B575CC" w:rsidRDefault="00110AB9">
      <w:pPr>
        <w:spacing w:line="420" w:lineRule="exact"/>
        <w:ind w:firstLineChars="200" w:firstLine="640"/>
        <w:rPr>
          <w:rFonts w:ascii="仿宋_GB2312" w:hAnsi="仿宋"/>
        </w:rPr>
      </w:pPr>
      <w:r>
        <w:rPr>
          <w:rFonts w:ascii="仿宋_GB2312" w:hAnsi="仿宋" w:hint="eastAsia"/>
        </w:rPr>
        <w:t>（七）负责本院（系、部）社会服务活动；</w:t>
      </w:r>
    </w:p>
    <w:p w:rsidR="00B575CC" w:rsidRDefault="00110AB9">
      <w:pPr>
        <w:spacing w:line="420" w:lineRule="exact"/>
        <w:ind w:firstLineChars="200" w:firstLine="640"/>
        <w:rPr>
          <w:rFonts w:ascii="仿宋_GB2312" w:hAnsi="仿宋"/>
        </w:rPr>
      </w:pPr>
      <w:r>
        <w:rPr>
          <w:rFonts w:ascii="仿宋_GB2312" w:hAnsi="仿宋" w:hint="eastAsia"/>
        </w:rPr>
        <w:lastRenderedPageBreak/>
        <w:t>（八）组织本院（系、部）与国内外的交流与合作；</w:t>
      </w:r>
    </w:p>
    <w:p w:rsidR="00B575CC" w:rsidRDefault="00110AB9">
      <w:pPr>
        <w:spacing w:line="420" w:lineRule="exact"/>
        <w:ind w:firstLineChars="200" w:firstLine="640"/>
        <w:rPr>
          <w:rFonts w:ascii="仿宋_GB2312" w:hAnsi="仿宋"/>
        </w:rPr>
      </w:pPr>
      <w:r>
        <w:rPr>
          <w:rFonts w:ascii="仿宋_GB2312" w:hAnsi="仿宋" w:hint="eastAsia"/>
        </w:rPr>
        <w:t>（九）管理和使用学校核拨的办学经费和资产；</w:t>
      </w:r>
    </w:p>
    <w:p w:rsidR="00B575CC" w:rsidRDefault="00110AB9">
      <w:pPr>
        <w:spacing w:line="420" w:lineRule="exact"/>
        <w:ind w:firstLineChars="200" w:firstLine="640"/>
        <w:rPr>
          <w:rFonts w:ascii="仿宋_GB2312" w:hAnsi="仿宋"/>
        </w:rPr>
      </w:pPr>
      <w:r>
        <w:rPr>
          <w:rFonts w:ascii="仿宋_GB2312" w:hAnsi="仿宋" w:hint="eastAsia"/>
        </w:rPr>
        <w:t>（十）执行学校决定的其他任务；</w:t>
      </w:r>
    </w:p>
    <w:p w:rsidR="00B575CC" w:rsidRDefault="00110AB9">
      <w:pPr>
        <w:spacing w:line="420" w:lineRule="exact"/>
        <w:ind w:firstLineChars="200" w:firstLine="640"/>
        <w:rPr>
          <w:rFonts w:ascii="仿宋_GB2312" w:hAnsi="仿宋"/>
        </w:rPr>
      </w:pPr>
      <w:r>
        <w:rPr>
          <w:rFonts w:ascii="仿宋_GB2312" w:hAnsi="仿宋" w:hint="eastAsia"/>
        </w:rPr>
        <w:t>（十一）行使学校赋予的其他职责。</w:t>
      </w:r>
    </w:p>
    <w:p w:rsidR="00B575CC" w:rsidRDefault="003B2327">
      <w:pPr>
        <w:spacing w:line="420" w:lineRule="exact"/>
        <w:ind w:firstLineChars="200" w:firstLine="640"/>
        <w:rPr>
          <w:rFonts w:ascii="仿宋_GB2312" w:hAnsi="仿宋"/>
        </w:rPr>
      </w:pPr>
      <w:r>
        <w:rPr>
          <w:rFonts w:ascii="黑体" w:eastAsia="黑体" w:hAnsi="黑体" w:hint="eastAsia"/>
        </w:rPr>
        <w:t>第六十二</w:t>
      </w:r>
      <w:r w:rsidR="00110AB9">
        <w:rPr>
          <w:rFonts w:ascii="黑体" w:eastAsia="黑体" w:hAnsi="黑体" w:hint="eastAsia"/>
        </w:rPr>
        <w:t>条</w:t>
      </w:r>
      <w:r w:rsidR="00110AB9">
        <w:rPr>
          <w:rFonts w:ascii="仿宋" w:eastAsia="仿宋" w:hAnsi="仿宋" w:hint="eastAsia"/>
        </w:rPr>
        <w:t xml:space="preserve">  </w:t>
      </w:r>
      <w:r w:rsidR="00110AB9">
        <w:rPr>
          <w:rFonts w:ascii="仿宋_GB2312" w:hAnsi="仿宋" w:hint="eastAsia"/>
        </w:rPr>
        <w:t>主任是院（系、部）行政负责人，根据学校的相关规定和授权，全面负责本单位的教学管理、科学研究、学科建设、专业建设、课程建设、师资队伍建设、对外交流和其他行政管理工作。</w:t>
      </w:r>
    </w:p>
    <w:p w:rsidR="00B575CC" w:rsidRDefault="00110AB9">
      <w:pPr>
        <w:spacing w:line="420" w:lineRule="exact"/>
        <w:ind w:firstLineChars="200" w:firstLine="640"/>
        <w:rPr>
          <w:rFonts w:ascii="仿宋_GB2312" w:hAnsi="仿宋"/>
        </w:rPr>
      </w:pPr>
      <w:r>
        <w:rPr>
          <w:rFonts w:ascii="仿宋_GB2312" w:hAnsi="仿宋" w:hint="eastAsia"/>
        </w:rPr>
        <w:t>主任定期向本单位全体教职员工报告工作。</w:t>
      </w:r>
    </w:p>
    <w:p w:rsidR="00B575CC" w:rsidRDefault="003B2327">
      <w:pPr>
        <w:spacing w:line="420" w:lineRule="exact"/>
        <w:ind w:firstLineChars="200" w:firstLine="640"/>
        <w:rPr>
          <w:rFonts w:ascii="仿宋_GB2312" w:hAnsi="仿宋"/>
        </w:rPr>
      </w:pPr>
      <w:r>
        <w:rPr>
          <w:rFonts w:ascii="黑体" w:eastAsia="黑体" w:hAnsi="黑体" w:hint="eastAsia"/>
        </w:rPr>
        <w:t>第六十三</w:t>
      </w:r>
      <w:r w:rsidR="00110AB9">
        <w:rPr>
          <w:rFonts w:ascii="黑体" w:eastAsia="黑体" w:hAnsi="黑体" w:hint="eastAsia"/>
        </w:rPr>
        <w:t>条</w:t>
      </w:r>
      <w:r w:rsidR="00110AB9">
        <w:rPr>
          <w:rFonts w:ascii="仿宋" w:eastAsia="仿宋" w:hAnsi="仿宋" w:hint="eastAsia"/>
        </w:rPr>
        <w:t xml:space="preserve">  </w:t>
      </w:r>
      <w:r w:rsidR="00110AB9">
        <w:rPr>
          <w:rFonts w:ascii="仿宋_GB2312" w:hAnsi="仿宋" w:hint="eastAsia"/>
        </w:rPr>
        <w:t>党总支委员会负责院（系、部）党建和思想政治工作，保证党和国家的路线、方针、政策和学校各项决定在本单位的贯彻执行，与院（系、部）行政共同讨论决定本单位改革发展的重大问题和教学科研行政管理工作中的重要事项，支持并监督主任履行其职能。</w:t>
      </w:r>
    </w:p>
    <w:p w:rsidR="00B575CC" w:rsidRDefault="003B2327">
      <w:pPr>
        <w:spacing w:line="420" w:lineRule="exact"/>
        <w:ind w:firstLineChars="200" w:firstLine="640"/>
        <w:rPr>
          <w:rFonts w:ascii="仿宋_GB2312" w:hAnsi="仿宋"/>
        </w:rPr>
      </w:pPr>
      <w:r>
        <w:rPr>
          <w:rFonts w:ascii="黑体" w:eastAsia="黑体" w:hAnsi="黑体" w:hint="eastAsia"/>
        </w:rPr>
        <w:t>第六十四</w:t>
      </w:r>
      <w:r w:rsidR="00110AB9">
        <w:rPr>
          <w:rFonts w:ascii="黑体" w:eastAsia="黑体" w:hAnsi="黑体" w:hint="eastAsia"/>
        </w:rPr>
        <w:t>条</w:t>
      </w:r>
      <w:r w:rsidR="00110AB9">
        <w:rPr>
          <w:rFonts w:ascii="仿宋" w:eastAsia="仿宋" w:hAnsi="仿宋" w:hint="eastAsia"/>
        </w:rPr>
        <w:t xml:space="preserve"> </w:t>
      </w:r>
      <w:r w:rsidR="00110AB9">
        <w:rPr>
          <w:rFonts w:ascii="仿宋_GB2312" w:hAnsi="仿宋" w:hint="eastAsia"/>
        </w:rPr>
        <w:t xml:space="preserve"> 院（系、部）党政联席会议是院（系、部）的决策机构，重大事项须由院（系、部）党政联席会议集体研究决定。</w:t>
      </w:r>
    </w:p>
    <w:p w:rsidR="00B575CC" w:rsidRDefault="003B2327">
      <w:pPr>
        <w:autoSpaceDN w:val="0"/>
        <w:spacing w:line="420" w:lineRule="exact"/>
        <w:ind w:firstLineChars="177" w:firstLine="566"/>
        <w:rPr>
          <w:rFonts w:ascii="仿宋_GB2312" w:hAnsi="仿宋"/>
        </w:rPr>
      </w:pPr>
      <w:r>
        <w:rPr>
          <w:rFonts w:ascii="黑体" w:eastAsia="黑体" w:hAnsi="黑体" w:hint="eastAsia"/>
        </w:rPr>
        <w:t>第六十五</w:t>
      </w:r>
      <w:r w:rsidR="00110AB9">
        <w:rPr>
          <w:rFonts w:ascii="黑体" w:eastAsia="黑体" w:hAnsi="黑体" w:hint="eastAsia"/>
        </w:rPr>
        <w:t>条</w:t>
      </w:r>
      <w:r w:rsidR="00110AB9">
        <w:rPr>
          <w:rFonts w:ascii="仿宋" w:eastAsia="仿宋" w:hAnsi="仿宋" w:hint="eastAsia"/>
        </w:rPr>
        <w:t xml:space="preserve"> </w:t>
      </w:r>
      <w:r w:rsidR="00110AB9">
        <w:rPr>
          <w:rFonts w:ascii="仿宋_GB2312" w:hAnsi="仿宋" w:hint="eastAsia"/>
        </w:rPr>
        <w:t xml:space="preserve"> 根据实际需要，院（系、部）设立教学、科研、运动队、实验室等内设机构。</w:t>
      </w:r>
    </w:p>
    <w:p w:rsidR="00B575CC" w:rsidRDefault="00110AB9">
      <w:pPr>
        <w:autoSpaceDN w:val="0"/>
        <w:spacing w:line="420" w:lineRule="exact"/>
        <w:ind w:firstLineChars="177" w:firstLine="566"/>
        <w:rPr>
          <w:rFonts w:ascii="仿宋_GB2312" w:hAnsi="宋体"/>
          <w:color w:val="000000"/>
        </w:rPr>
      </w:pPr>
      <w:r>
        <w:rPr>
          <w:rFonts w:ascii="仿宋_GB2312" w:hAnsi="宋体" w:hint="eastAsia"/>
          <w:color w:val="000000"/>
        </w:rPr>
        <w:t>学校在设系的院，实行校、院、系三级管理。</w:t>
      </w:r>
    </w:p>
    <w:p w:rsidR="00B575CC" w:rsidRDefault="00110AB9">
      <w:pPr>
        <w:autoSpaceDN w:val="0"/>
        <w:spacing w:line="420" w:lineRule="exact"/>
        <w:ind w:firstLineChars="177" w:firstLine="566"/>
        <w:rPr>
          <w:rFonts w:ascii="仿宋_GB2312" w:hAnsi="宋体"/>
          <w:color w:val="000000"/>
        </w:rPr>
      </w:pPr>
      <w:r>
        <w:rPr>
          <w:rFonts w:ascii="仿宋_GB2312" w:hAnsi="宋体" w:hint="eastAsia"/>
          <w:color w:val="000000"/>
        </w:rPr>
        <w:t>二级学院所属系是院领导下的教学科研组织，负责组织落实本系范围的教学、科研工作以及其他相关事务管理。</w:t>
      </w:r>
    </w:p>
    <w:p w:rsidR="00B575CC" w:rsidRDefault="00110AB9">
      <w:pPr>
        <w:spacing w:line="420" w:lineRule="exact"/>
        <w:ind w:firstLineChars="200" w:firstLine="640"/>
        <w:rPr>
          <w:rFonts w:ascii="仿宋_GB2312" w:hAnsi="仿宋"/>
        </w:rPr>
      </w:pPr>
      <w:r>
        <w:rPr>
          <w:rFonts w:ascii="仿宋_GB2312" w:hAnsi="宋体" w:hint="eastAsia"/>
          <w:color w:val="000000"/>
        </w:rPr>
        <w:t>教研室是院（系、部）下设的重要教学组织单位，负责本教研室的教学研究活动、教学工作的组织落实等项工作。</w:t>
      </w:r>
    </w:p>
    <w:p w:rsidR="00B575CC" w:rsidRDefault="00110AB9">
      <w:pPr>
        <w:spacing w:beforeLines="50" w:before="217" w:afterLines="50" w:after="217" w:line="420" w:lineRule="exact"/>
        <w:jc w:val="center"/>
        <w:rPr>
          <w:rFonts w:ascii="楷体_GB2312" w:eastAsia="楷体_GB2312" w:hAnsi="楷体_GB2312" w:cs="楷体_GB2312"/>
        </w:rPr>
      </w:pPr>
      <w:r>
        <w:rPr>
          <w:rFonts w:ascii="楷体_GB2312" w:eastAsia="楷体_GB2312" w:hAnsi="楷体_GB2312" w:cs="楷体_GB2312" w:hint="eastAsia"/>
        </w:rPr>
        <w:t>第五节  学术组织</w:t>
      </w:r>
    </w:p>
    <w:p w:rsidR="00B575CC" w:rsidRDefault="00110AB9">
      <w:pPr>
        <w:spacing w:line="420" w:lineRule="exact"/>
        <w:ind w:firstLineChars="200" w:firstLine="640"/>
        <w:rPr>
          <w:rFonts w:ascii="仿宋_GB2312" w:hAnsi="仿宋" w:cs="宋体"/>
        </w:rPr>
      </w:pPr>
      <w:r>
        <w:rPr>
          <w:rFonts w:ascii="黑体" w:eastAsia="黑体" w:hAnsi="黑体" w:hint="eastAsia"/>
        </w:rPr>
        <w:t>第六十</w:t>
      </w:r>
      <w:r w:rsidR="003B2327">
        <w:rPr>
          <w:rFonts w:ascii="黑体" w:eastAsia="黑体" w:hAnsi="黑体" w:hint="eastAsia"/>
        </w:rPr>
        <w:t>六</w:t>
      </w:r>
      <w:r>
        <w:rPr>
          <w:rFonts w:ascii="黑体" w:eastAsia="黑体" w:hAnsi="黑体" w:hint="eastAsia"/>
        </w:rPr>
        <w:t>条</w:t>
      </w:r>
      <w:r>
        <w:rPr>
          <w:rFonts w:ascii="仿宋" w:eastAsia="仿宋" w:hAnsi="仿宋" w:cs="宋体" w:hint="eastAsia"/>
        </w:rPr>
        <w:t xml:space="preserve"> </w:t>
      </w:r>
      <w:r>
        <w:rPr>
          <w:rFonts w:ascii="仿宋_GB2312" w:hAnsi="仿宋" w:cs="宋体" w:hint="eastAsia"/>
        </w:rPr>
        <w:t xml:space="preserve"> 学校设立学术委员会作为学校最高学术机构，统筹行使对学校学术事务的咨询、评定、审议和决策权。</w:t>
      </w:r>
    </w:p>
    <w:p w:rsidR="00B575CC" w:rsidRDefault="00110AB9">
      <w:pPr>
        <w:spacing w:line="420" w:lineRule="exact"/>
        <w:ind w:firstLineChars="200" w:firstLine="640"/>
        <w:rPr>
          <w:rFonts w:ascii="仿宋_GB2312" w:hAnsi="仿宋" w:cs="宋体"/>
        </w:rPr>
      </w:pPr>
      <w:r>
        <w:rPr>
          <w:rFonts w:ascii="仿宋_GB2312" w:hAnsi="宋体" w:hint="eastAsia"/>
          <w:color w:val="000000"/>
        </w:rPr>
        <w:t>学校在院（系、部）设立学术委员会，作为所在单位的最高学术机构，</w:t>
      </w:r>
      <w:r>
        <w:rPr>
          <w:rFonts w:ascii="仿宋_GB2312" w:hAnsi="仿宋" w:cs="宋体" w:hint="eastAsia"/>
        </w:rPr>
        <w:t>统筹行使对内部学术事务的咨询、评定、审议和决策</w:t>
      </w:r>
      <w:r>
        <w:rPr>
          <w:rFonts w:ascii="仿宋_GB2312" w:hAnsi="仿宋" w:cs="宋体" w:hint="eastAsia"/>
        </w:rPr>
        <w:lastRenderedPageBreak/>
        <w:t>权。</w:t>
      </w:r>
    </w:p>
    <w:p w:rsidR="00B575CC" w:rsidRDefault="00110AB9">
      <w:pPr>
        <w:spacing w:line="420" w:lineRule="exact"/>
        <w:rPr>
          <w:rFonts w:ascii="仿宋_GB2312" w:hAnsi="仿宋" w:cs="宋体"/>
        </w:rPr>
      </w:pPr>
      <w:r>
        <w:rPr>
          <w:rFonts w:ascii="仿宋_GB2312" w:hAnsi="仿宋" w:cs="宋体" w:hint="eastAsia"/>
        </w:rPr>
        <w:t xml:space="preserve">    （一）学术委员会一般应当由学校不同学科、专业的教授及具有正高级以上专业技术职务的人员组成，并应当有一定比例的青年教师。人数应为不低于15人的单数。其中，担任学校及职能部门党政领导职务的委员，不超过委员总人数的1/4；不担任党政领导职务及院系主要负责人的专任教授，不少于委员总人数的1/2。</w:t>
      </w:r>
    </w:p>
    <w:p w:rsidR="00B575CC" w:rsidRDefault="00110AB9">
      <w:pPr>
        <w:spacing w:line="420" w:lineRule="exact"/>
        <w:rPr>
          <w:rFonts w:ascii="仿宋_GB2312" w:hAnsi="仿宋" w:cs="宋体"/>
        </w:rPr>
      </w:pPr>
      <w:r>
        <w:rPr>
          <w:rFonts w:ascii="仿宋_GB2312" w:hAnsi="仿宋" w:cs="宋体" w:hint="eastAsia"/>
        </w:rPr>
        <w:t xml:space="preserve">    （二）学术委员会委员经自下而上的民主推荐方式产生。特邀委员由院长、学术委员会主任委员或者1/3以上学术委员会委员提名，经学术委员会同意后确定。</w:t>
      </w:r>
    </w:p>
    <w:p w:rsidR="00B575CC" w:rsidRDefault="00110AB9">
      <w:pPr>
        <w:spacing w:line="420" w:lineRule="exact"/>
        <w:ind w:firstLineChars="200" w:firstLine="640"/>
        <w:rPr>
          <w:rFonts w:ascii="仿宋_GB2312" w:hAnsi="仿宋" w:cs="宋体"/>
        </w:rPr>
      </w:pPr>
      <w:r>
        <w:rPr>
          <w:rFonts w:ascii="仿宋_GB2312" w:hAnsi="仿宋" w:cs="宋体" w:hint="eastAsia"/>
        </w:rPr>
        <w:t>（三）学术委员会委员由院长聘任。委员实行任期制，任期4年，可连选连任，但连任最长不超过2届。每次换届，连任的委员人数应不高于委员总数的2/3。</w:t>
      </w:r>
    </w:p>
    <w:p w:rsidR="00B575CC" w:rsidRDefault="00110AB9">
      <w:pPr>
        <w:spacing w:line="420" w:lineRule="exact"/>
        <w:ind w:firstLineChars="200" w:firstLine="640"/>
        <w:rPr>
          <w:rFonts w:ascii="仿宋_GB2312" w:hAnsi="仿宋" w:cs="宋体"/>
        </w:rPr>
      </w:pPr>
      <w:r>
        <w:rPr>
          <w:rFonts w:ascii="仿宋_GB2312" w:hAnsi="仿宋" w:cs="宋体" w:hint="eastAsia"/>
        </w:rPr>
        <w:t>（四）学术委员会设主任委员1名，可根据需要设若干名副主任委员。主任委员可由院长提名，全体委员选举产生。</w:t>
      </w:r>
    </w:p>
    <w:p w:rsidR="00B575CC" w:rsidRDefault="00110AB9">
      <w:pPr>
        <w:spacing w:line="420" w:lineRule="exact"/>
        <w:rPr>
          <w:rFonts w:ascii="仿宋_GB2312" w:hAnsi="仿宋_GB2312" w:cs="仿宋_GB2312"/>
        </w:rPr>
      </w:pPr>
      <w:r>
        <w:rPr>
          <w:rFonts w:ascii="仿宋_GB2312" w:hAnsi="仿宋" w:cs="宋体" w:hint="eastAsia"/>
        </w:rPr>
        <w:t xml:space="preserve">    （五）</w:t>
      </w:r>
      <w:r>
        <w:rPr>
          <w:rFonts w:ascii="仿宋_GB2312" w:hAnsi="仿宋_GB2312" w:cs="仿宋_GB2312" w:hint="eastAsia"/>
        </w:rPr>
        <w:t>学术委员会实行例会制度，由主任委员负责召集和主持，有2/3以上委员出席方可召开。学议事决策实行少数服从多数的原则，重大事项应当以与会委员的2/3以上同意，方可通过。根据议题，设立旁听席，允许相关学校职能部门、教师及学生代表列席旁听。建立年度报告制度。</w:t>
      </w:r>
    </w:p>
    <w:p w:rsidR="00B575CC" w:rsidRDefault="003B2327">
      <w:pPr>
        <w:spacing w:line="420" w:lineRule="exact"/>
        <w:ind w:firstLineChars="200" w:firstLine="640"/>
        <w:rPr>
          <w:rFonts w:ascii="仿宋_GB2312" w:hAnsi="仿宋" w:cs="宋体"/>
        </w:rPr>
      </w:pPr>
      <w:r>
        <w:rPr>
          <w:rFonts w:ascii="黑体" w:eastAsia="黑体" w:hAnsi="黑体" w:hint="eastAsia"/>
        </w:rPr>
        <w:t>第六十七</w:t>
      </w:r>
      <w:r w:rsidR="00110AB9">
        <w:rPr>
          <w:rFonts w:ascii="黑体" w:eastAsia="黑体" w:hAnsi="黑体" w:hint="eastAsia"/>
        </w:rPr>
        <w:t>条</w:t>
      </w:r>
      <w:r w:rsidR="00110AB9">
        <w:rPr>
          <w:rFonts w:ascii="仿宋" w:eastAsia="仿宋" w:hAnsi="仿宋" w:cs="宋体" w:hint="eastAsia"/>
        </w:rPr>
        <w:t xml:space="preserve">  </w:t>
      </w:r>
      <w:r w:rsidR="00110AB9">
        <w:rPr>
          <w:rFonts w:ascii="仿宋_GB2312" w:hAnsi="仿宋" w:cs="宋体" w:hint="eastAsia"/>
        </w:rPr>
        <w:t>学校学术委员会的主要职责是：</w:t>
      </w:r>
    </w:p>
    <w:p w:rsidR="00B575CC" w:rsidRDefault="00110AB9">
      <w:pPr>
        <w:spacing w:line="420" w:lineRule="exact"/>
        <w:ind w:firstLineChars="200" w:firstLine="640"/>
        <w:rPr>
          <w:rFonts w:ascii="仿宋_GB2312" w:hAnsi="仿宋"/>
        </w:rPr>
      </w:pPr>
      <w:r>
        <w:rPr>
          <w:rFonts w:ascii="仿宋_GB2312" w:hAnsi="仿宋" w:hint="eastAsia"/>
        </w:rPr>
        <w:t>（一）学术审议。学校下列事务决策前，应当提交学术委员会审议通过：</w:t>
      </w:r>
    </w:p>
    <w:p w:rsidR="00B575CC" w:rsidRDefault="00110AB9">
      <w:pPr>
        <w:spacing w:line="420" w:lineRule="exact"/>
        <w:ind w:firstLineChars="200" w:firstLine="640"/>
        <w:rPr>
          <w:rFonts w:ascii="仿宋_GB2312" w:hAnsi="仿宋" w:cs="宋体"/>
        </w:rPr>
      </w:pPr>
      <w:r>
        <w:rPr>
          <w:rFonts w:ascii="仿宋_GB2312" w:hAnsi="仿宋" w:cs="宋体" w:hint="eastAsia"/>
        </w:rPr>
        <w:t>1.学科、专业及教师队伍建设规划，</w:t>
      </w:r>
      <w:r>
        <w:rPr>
          <w:rFonts w:ascii="仿宋_GB2312" w:hAnsi="仿宋" w:hint="eastAsia"/>
        </w:rPr>
        <w:t>科学研究</w:t>
      </w:r>
      <w:r>
        <w:rPr>
          <w:rFonts w:ascii="仿宋_GB2312" w:hAnsi="仿宋" w:cs="宋体" w:hint="eastAsia"/>
        </w:rPr>
        <w:t>、对外学术交流合作等重大学术规划；</w:t>
      </w:r>
    </w:p>
    <w:p w:rsidR="00B575CC" w:rsidRDefault="00110AB9">
      <w:pPr>
        <w:spacing w:line="420" w:lineRule="exact"/>
        <w:ind w:firstLineChars="200" w:firstLine="640"/>
        <w:rPr>
          <w:rFonts w:ascii="仿宋_GB2312" w:hAnsi="仿宋" w:cs="宋体"/>
        </w:rPr>
      </w:pPr>
      <w:r>
        <w:rPr>
          <w:rFonts w:ascii="仿宋_GB2312" w:hAnsi="仿宋" w:cs="宋体" w:hint="eastAsia"/>
        </w:rPr>
        <w:t>2.自主设置或者申请设置学科专业；</w:t>
      </w:r>
    </w:p>
    <w:p w:rsidR="00B575CC" w:rsidRDefault="00110AB9">
      <w:pPr>
        <w:spacing w:line="420" w:lineRule="exact"/>
        <w:ind w:firstLineChars="200" w:firstLine="640"/>
        <w:rPr>
          <w:rFonts w:ascii="仿宋_GB2312" w:hAnsi="仿宋" w:cs="宋体"/>
        </w:rPr>
      </w:pPr>
      <w:r>
        <w:rPr>
          <w:rFonts w:ascii="仿宋_GB2312" w:hAnsi="仿宋" w:cs="宋体" w:hint="eastAsia"/>
        </w:rPr>
        <w:t>3.学术机构设置方案，交叉学科、</w:t>
      </w:r>
      <w:r>
        <w:rPr>
          <w:rFonts w:ascii="仿宋_GB2312" w:hAnsi="仿宋" w:hint="eastAsia"/>
        </w:rPr>
        <w:t>跨学科</w:t>
      </w:r>
      <w:r>
        <w:rPr>
          <w:rFonts w:ascii="仿宋_GB2312" w:hAnsi="仿宋" w:cs="宋体" w:hint="eastAsia"/>
        </w:rPr>
        <w:t>协同创新机制的建设方案、学科资源的配置方案；</w:t>
      </w:r>
    </w:p>
    <w:p w:rsidR="00B575CC" w:rsidRDefault="00110AB9">
      <w:pPr>
        <w:spacing w:line="420" w:lineRule="exact"/>
        <w:ind w:firstLineChars="200" w:firstLine="640"/>
        <w:rPr>
          <w:rFonts w:ascii="仿宋_GB2312" w:hAnsi="仿宋" w:cs="宋体"/>
        </w:rPr>
      </w:pPr>
      <w:r>
        <w:rPr>
          <w:rFonts w:ascii="仿宋_GB2312" w:hAnsi="仿宋" w:cs="宋体" w:hint="eastAsia"/>
        </w:rPr>
        <w:t>4.教学科研成果、人才培养质量的评价标准及考核办法；</w:t>
      </w:r>
    </w:p>
    <w:p w:rsidR="00B575CC" w:rsidRDefault="00110AB9">
      <w:pPr>
        <w:spacing w:line="420" w:lineRule="exact"/>
        <w:ind w:firstLineChars="200" w:firstLine="640"/>
        <w:rPr>
          <w:rFonts w:ascii="仿宋_GB2312" w:hAnsi="仿宋" w:cs="宋体"/>
        </w:rPr>
      </w:pPr>
      <w:r>
        <w:rPr>
          <w:rFonts w:ascii="仿宋_GB2312" w:hAnsi="仿宋" w:cs="宋体" w:hint="eastAsia"/>
        </w:rPr>
        <w:t>5.学位授予标准及细则，学历教育的</w:t>
      </w:r>
      <w:r>
        <w:rPr>
          <w:rFonts w:ascii="仿宋_GB2312" w:hAnsi="仿宋" w:hint="eastAsia"/>
        </w:rPr>
        <w:t>培养</w:t>
      </w:r>
      <w:r>
        <w:rPr>
          <w:rFonts w:ascii="仿宋_GB2312" w:hAnsi="仿宋" w:cs="宋体" w:hint="eastAsia"/>
        </w:rPr>
        <w:t>标准、教学计划方</w:t>
      </w:r>
      <w:r>
        <w:rPr>
          <w:rFonts w:ascii="仿宋_GB2312" w:hAnsi="仿宋" w:cs="宋体" w:hint="eastAsia"/>
        </w:rPr>
        <w:lastRenderedPageBreak/>
        <w:t>案、招生的标准与办法；</w:t>
      </w:r>
    </w:p>
    <w:p w:rsidR="00B575CC" w:rsidRDefault="00110AB9">
      <w:pPr>
        <w:spacing w:line="420" w:lineRule="exact"/>
        <w:ind w:firstLineChars="200" w:firstLine="640"/>
        <w:rPr>
          <w:rFonts w:ascii="仿宋_GB2312" w:hAnsi="仿宋" w:cs="宋体"/>
        </w:rPr>
      </w:pPr>
      <w:r>
        <w:rPr>
          <w:rFonts w:ascii="仿宋_GB2312" w:hAnsi="仿宋" w:cs="宋体" w:hint="eastAsia"/>
        </w:rPr>
        <w:t>6.学校教师职务评审和聘任的</w:t>
      </w:r>
      <w:r>
        <w:rPr>
          <w:rFonts w:ascii="仿宋_GB2312" w:hAnsi="仿宋" w:hint="eastAsia"/>
        </w:rPr>
        <w:t>学术</w:t>
      </w:r>
      <w:r>
        <w:rPr>
          <w:rFonts w:ascii="仿宋_GB2312" w:hAnsi="仿宋" w:cs="宋体" w:hint="eastAsia"/>
        </w:rPr>
        <w:t>标准与办法；</w:t>
      </w:r>
    </w:p>
    <w:p w:rsidR="00B575CC" w:rsidRDefault="00110AB9">
      <w:pPr>
        <w:spacing w:line="420" w:lineRule="exact"/>
        <w:ind w:firstLineChars="200" w:firstLine="640"/>
        <w:rPr>
          <w:rFonts w:ascii="仿宋_GB2312" w:hAnsi="仿宋" w:cs="宋体"/>
        </w:rPr>
      </w:pPr>
      <w:r>
        <w:rPr>
          <w:rFonts w:ascii="仿宋_GB2312" w:hAnsi="仿宋" w:cs="宋体" w:hint="eastAsia"/>
        </w:rPr>
        <w:t>7.学术评价、争议处理规则，学术道德规范；</w:t>
      </w:r>
    </w:p>
    <w:p w:rsidR="00B575CC" w:rsidRDefault="00110AB9">
      <w:pPr>
        <w:spacing w:line="420" w:lineRule="exact"/>
        <w:ind w:firstLineChars="200" w:firstLine="640"/>
        <w:rPr>
          <w:rFonts w:ascii="仿宋_GB2312" w:hAnsi="仿宋" w:cs="宋体"/>
        </w:rPr>
      </w:pPr>
      <w:r>
        <w:rPr>
          <w:rFonts w:ascii="仿宋_GB2312" w:hAnsi="仿宋" w:cs="宋体" w:hint="eastAsia"/>
        </w:rPr>
        <w:t>8.学术委员会专门委员会组织</w:t>
      </w:r>
      <w:r>
        <w:rPr>
          <w:rFonts w:ascii="仿宋_GB2312" w:hAnsi="仿宋" w:hint="eastAsia"/>
        </w:rPr>
        <w:t>规程</w:t>
      </w:r>
      <w:r>
        <w:rPr>
          <w:rFonts w:ascii="仿宋_GB2312" w:hAnsi="仿宋" w:cs="宋体" w:hint="eastAsia"/>
        </w:rPr>
        <w:t>，学术分委员会章程；</w:t>
      </w:r>
    </w:p>
    <w:p w:rsidR="00B575CC" w:rsidRDefault="00110AB9">
      <w:pPr>
        <w:spacing w:line="420" w:lineRule="exact"/>
        <w:ind w:firstLineChars="200" w:firstLine="640"/>
        <w:rPr>
          <w:rFonts w:ascii="仿宋_GB2312" w:hAnsi="仿宋" w:cs="宋体"/>
        </w:rPr>
      </w:pPr>
      <w:r>
        <w:rPr>
          <w:rFonts w:ascii="仿宋_GB2312" w:hAnsi="仿宋" w:cs="宋体" w:hint="eastAsia"/>
        </w:rPr>
        <w:t>9.学校认为需要提交审议的其他学术事务。</w:t>
      </w:r>
    </w:p>
    <w:p w:rsidR="00B575CC" w:rsidRDefault="00110AB9">
      <w:pPr>
        <w:pStyle w:val="a5"/>
        <w:shd w:val="clear" w:color="auto" w:fill="FFFFFF"/>
        <w:spacing w:before="0" w:beforeAutospacing="0" w:after="0" w:afterAutospacing="0" w:line="420" w:lineRule="exact"/>
        <w:ind w:firstLineChars="200" w:firstLine="640"/>
        <w:rPr>
          <w:rFonts w:ascii="仿宋_GB2312" w:eastAsia="仿宋_GB2312" w:hAnsi="仿宋"/>
          <w:sz w:val="32"/>
          <w:szCs w:val="32"/>
        </w:rPr>
      </w:pPr>
      <w:r>
        <w:rPr>
          <w:rFonts w:ascii="仿宋_GB2312" w:eastAsia="仿宋_GB2312" w:hAnsi="仿宋" w:hint="eastAsia"/>
          <w:sz w:val="32"/>
          <w:szCs w:val="32"/>
        </w:rPr>
        <w:t>（二）学术评价。学校实施以下事项，涉及对学术水平做出评价的，应当由学术委员会进行评定：</w:t>
      </w:r>
    </w:p>
    <w:p w:rsidR="00B575CC" w:rsidRDefault="00110AB9">
      <w:pPr>
        <w:spacing w:line="420" w:lineRule="exact"/>
        <w:ind w:firstLineChars="200" w:firstLine="640"/>
        <w:rPr>
          <w:rFonts w:ascii="仿宋_GB2312" w:hAnsi="仿宋" w:cs="宋体"/>
        </w:rPr>
      </w:pPr>
      <w:r>
        <w:rPr>
          <w:rFonts w:ascii="仿宋_GB2312" w:hAnsi="仿宋" w:cs="宋体" w:hint="eastAsia"/>
        </w:rPr>
        <w:t>1.学校教学、科学研究成果和奖励，对外推荐教学、科学研究成果奖；</w:t>
      </w:r>
    </w:p>
    <w:p w:rsidR="00B575CC" w:rsidRDefault="00110AB9">
      <w:pPr>
        <w:spacing w:line="420" w:lineRule="exact"/>
        <w:ind w:firstLineChars="200" w:firstLine="640"/>
        <w:rPr>
          <w:rFonts w:ascii="仿宋_GB2312" w:hAnsi="仿宋" w:cs="宋体"/>
        </w:rPr>
      </w:pPr>
      <w:r>
        <w:rPr>
          <w:rFonts w:ascii="仿宋_GB2312" w:hAnsi="仿宋" w:cs="宋体" w:hint="eastAsia"/>
        </w:rPr>
        <w:t>2.高层次人才引进岗位人选、名誉（客座）教授聘任人选，推荐国内外重要学术组织的任职人选、人才选拔培养计划人选；</w:t>
      </w:r>
    </w:p>
    <w:p w:rsidR="00B575CC" w:rsidRDefault="00110AB9">
      <w:pPr>
        <w:spacing w:line="420" w:lineRule="exact"/>
        <w:ind w:firstLineChars="200" w:firstLine="640"/>
        <w:rPr>
          <w:rFonts w:ascii="仿宋_GB2312" w:hAnsi="仿宋" w:cs="宋体"/>
        </w:rPr>
      </w:pPr>
      <w:r>
        <w:rPr>
          <w:rFonts w:ascii="仿宋_GB2312" w:hAnsi="仿宋" w:cs="宋体" w:hint="eastAsia"/>
        </w:rPr>
        <w:t>3.自主设立各类学术、科研基金、科研项目以及教学、科研奖项等；</w:t>
      </w:r>
    </w:p>
    <w:p w:rsidR="00B575CC" w:rsidRDefault="00110AB9">
      <w:pPr>
        <w:spacing w:line="420" w:lineRule="exact"/>
        <w:ind w:firstLineChars="200" w:firstLine="640"/>
        <w:rPr>
          <w:rFonts w:ascii="仿宋_GB2312" w:hAnsi="仿宋" w:cs="宋体"/>
        </w:rPr>
      </w:pPr>
      <w:r>
        <w:rPr>
          <w:rFonts w:ascii="仿宋_GB2312" w:hAnsi="仿宋" w:cs="宋体" w:hint="eastAsia"/>
        </w:rPr>
        <w:t>4.需要评价学术水平的其他事项。</w:t>
      </w:r>
    </w:p>
    <w:p w:rsidR="00B575CC" w:rsidRDefault="00110AB9">
      <w:pPr>
        <w:spacing w:line="420" w:lineRule="exact"/>
        <w:ind w:firstLineChars="200" w:firstLine="640"/>
        <w:rPr>
          <w:rFonts w:ascii="仿宋_GB2312" w:hAnsi="仿宋"/>
        </w:rPr>
      </w:pPr>
      <w:r>
        <w:rPr>
          <w:rFonts w:ascii="仿宋_GB2312" w:hAnsi="仿宋" w:hint="eastAsia"/>
        </w:rPr>
        <w:t>（三）学术咨询。学校做出下列决策前，应当通报学术委员会，由学术委员会提出咨询意见：</w:t>
      </w:r>
    </w:p>
    <w:p w:rsidR="00B575CC" w:rsidRDefault="00110AB9">
      <w:pPr>
        <w:spacing w:line="420" w:lineRule="exact"/>
        <w:ind w:firstLineChars="200" w:firstLine="640"/>
        <w:rPr>
          <w:rFonts w:ascii="仿宋_GB2312" w:hAnsi="仿宋" w:cs="宋体"/>
        </w:rPr>
      </w:pPr>
      <w:r>
        <w:rPr>
          <w:rFonts w:ascii="仿宋_GB2312" w:hAnsi="仿宋" w:cs="宋体" w:hint="eastAsia"/>
        </w:rPr>
        <w:t>1.制订与学术事务相关的全局性、重大发展规划和发展战略；</w:t>
      </w:r>
    </w:p>
    <w:p w:rsidR="00B575CC" w:rsidRDefault="00110AB9">
      <w:pPr>
        <w:spacing w:line="420" w:lineRule="exact"/>
        <w:ind w:firstLineChars="200" w:firstLine="640"/>
        <w:rPr>
          <w:rFonts w:ascii="仿宋_GB2312" w:hAnsi="仿宋" w:cs="宋体"/>
        </w:rPr>
      </w:pPr>
      <w:r>
        <w:rPr>
          <w:rFonts w:ascii="仿宋_GB2312" w:hAnsi="仿宋" w:cs="宋体" w:hint="eastAsia"/>
        </w:rPr>
        <w:t>2.学校预算决算中教学、科研经费的安排和分配及使用；</w:t>
      </w:r>
    </w:p>
    <w:p w:rsidR="00B575CC" w:rsidRDefault="00110AB9">
      <w:pPr>
        <w:spacing w:line="420" w:lineRule="exact"/>
        <w:ind w:firstLineChars="200" w:firstLine="640"/>
        <w:rPr>
          <w:rFonts w:ascii="仿宋_GB2312" w:hAnsi="仿宋" w:cs="宋体"/>
        </w:rPr>
      </w:pPr>
      <w:r>
        <w:rPr>
          <w:rFonts w:ascii="仿宋_GB2312" w:hAnsi="仿宋" w:cs="宋体" w:hint="eastAsia"/>
        </w:rPr>
        <w:t>3.教学、科研重大项目的申报及资金的分配使用；</w:t>
      </w:r>
    </w:p>
    <w:p w:rsidR="00B575CC" w:rsidRDefault="00110AB9">
      <w:pPr>
        <w:spacing w:line="420" w:lineRule="exact"/>
        <w:ind w:firstLineChars="200" w:firstLine="640"/>
        <w:rPr>
          <w:rFonts w:ascii="仿宋_GB2312" w:hAnsi="仿宋" w:cs="宋体"/>
        </w:rPr>
      </w:pPr>
      <w:r>
        <w:rPr>
          <w:rFonts w:ascii="仿宋_GB2312" w:hAnsi="仿宋" w:cs="宋体" w:hint="eastAsia"/>
        </w:rPr>
        <w:t>4.开展中外合作办学、赴境外办学，对外开展重大项目合作；</w:t>
      </w:r>
    </w:p>
    <w:p w:rsidR="00B575CC" w:rsidRDefault="00110AB9">
      <w:pPr>
        <w:spacing w:line="420" w:lineRule="exact"/>
        <w:ind w:firstLineChars="200" w:firstLine="640"/>
        <w:rPr>
          <w:rFonts w:ascii="仿宋_GB2312" w:hAnsi="仿宋" w:cs="宋体"/>
        </w:rPr>
      </w:pPr>
      <w:r>
        <w:rPr>
          <w:rFonts w:ascii="仿宋_GB2312" w:hAnsi="仿宋" w:cs="宋体" w:hint="eastAsia"/>
        </w:rPr>
        <w:t>5.学校认为需要听取学术委员会意见的其他事项。</w:t>
      </w:r>
    </w:p>
    <w:p w:rsidR="00B575CC" w:rsidRDefault="00110AB9">
      <w:pPr>
        <w:spacing w:line="420" w:lineRule="exact"/>
        <w:ind w:firstLineChars="200" w:firstLine="640"/>
        <w:rPr>
          <w:rFonts w:ascii="仿宋_GB2312" w:hAnsi="仿宋"/>
        </w:rPr>
      </w:pPr>
      <w:r>
        <w:rPr>
          <w:rFonts w:ascii="仿宋_GB2312" w:hAnsi="仿宋" w:hint="eastAsia"/>
        </w:rPr>
        <w:t>（四）学风维护。对违反学术道德的行为，学术委员会可以依职权直接撤销或者建议相关部门撤销当事人相应的学术称号、学术待遇。</w:t>
      </w:r>
    </w:p>
    <w:p w:rsidR="00B575CC" w:rsidRDefault="00110AB9">
      <w:pPr>
        <w:spacing w:line="420" w:lineRule="exact"/>
        <w:ind w:firstLineChars="200" w:firstLine="640"/>
        <w:rPr>
          <w:rFonts w:ascii="仿宋_GB2312" w:hAnsi="仿宋" w:cs="宋体"/>
        </w:rPr>
      </w:pPr>
      <w:r>
        <w:rPr>
          <w:rFonts w:ascii="仿宋_GB2312" w:hAnsi="仿宋" w:cs="宋体" w:hint="eastAsia"/>
        </w:rPr>
        <w:t>（五）听取和审议各专门委员会工作报告。</w:t>
      </w:r>
    </w:p>
    <w:p w:rsidR="00B575CC" w:rsidRDefault="00110AB9">
      <w:pPr>
        <w:spacing w:line="420" w:lineRule="exact"/>
        <w:ind w:firstLineChars="200" w:firstLine="640"/>
        <w:rPr>
          <w:rFonts w:ascii="仿宋_GB2312" w:hAnsi="仿宋" w:cs="宋体"/>
        </w:rPr>
      </w:pPr>
      <w:r>
        <w:rPr>
          <w:rFonts w:ascii="仿宋_GB2312" w:hAnsi="仿宋" w:cs="宋体" w:hint="eastAsia"/>
        </w:rPr>
        <w:t>（六）审议、咨询由院长委托的其他重大学术事宜。</w:t>
      </w:r>
    </w:p>
    <w:p w:rsidR="00B575CC" w:rsidRDefault="003B2327">
      <w:pPr>
        <w:spacing w:line="420" w:lineRule="exact"/>
        <w:ind w:firstLineChars="200" w:firstLine="640"/>
        <w:rPr>
          <w:rFonts w:ascii="仿宋_GB2312" w:hAnsi="仿宋" w:cs="宋体"/>
          <w:color w:val="000000"/>
        </w:rPr>
      </w:pPr>
      <w:r>
        <w:rPr>
          <w:rFonts w:ascii="黑体" w:eastAsia="黑体" w:hAnsi="黑体" w:hint="eastAsia"/>
        </w:rPr>
        <w:t>第六十八</w:t>
      </w:r>
      <w:r w:rsidR="00110AB9">
        <w:rPr>
          <w:rFonts w:ascii="黑体" w:eastAsia="黑体" w:hAnsi="黑体" w:hint="eastAsia"/>
        </w:rPr>
        <w:t>条</w:t>
      </w:r>
      <w:r w:rsidR="00110AB9">
        <w:rPr>
          <w:rFonts w:ascii="黑体" w:eastAsia="黑体" w:hAnsi="黑体" w:cs="宋体" w:hint="eastAsia"/>
        </w:rPr>
        <w:t xml:space="preserve"> </w:t>
      </w:r>
      <w:r w:rsidR="00110AB9">
        <w:rPr>
          <w:rFonts w:ascii="仿宋" w:eastAsia="仿宋" w:hAnsi="仿宋" w:cs="宋体" w:hint="eastAsia"/>
        </w:rPr>
        <w:t xml:space="preserve"> </w:t>
      </w:r>
      <w:r w:rsidR="00110AB9">
        <w:rPr>
          <w:rFonts w:ascii="仿宋_GB2312" w:hAnsi="仿宋" w:cs="宋体" w:hint="eastAsia"/>
          <w:color w:val="000000"/>
        </w:rPr>
        <w:t>学位评定委员会是学校的学位事务决策机构。</w:t>
      </w:r>
    </w:p>
    <w:p w:rsidR="00B575CC" w:rsidRDefault="00110AB9">
      <w:pPr>
        <w:spacing w:line="420" w:lineRule="exact"/>
        <w:ind w:firstLineChars="200" w:firstLine="640"/>
        <w:rPr>
          <w:rFonts w:ascii="仿宋_GB2312" w:hAnsi="仿宋_GB2312" w:cs="仿宋_GB2312"/>
        </w:rPr>
      </w:pPr>
      <w:r>
        <w:rPr>
          <w:rFonts w:ascii="仿宋_GB2312" w:hAnsi="仿宋" w:cs="宋体" w:hint="eastAsia"/>
          <w:color w:val="000000"/>
        </w:rPr>
        <w:t>（一）学位评定委员会</w:t>
      </w:r>
      <w:r>
        <w:rPr>
          <w:rFonts w:ascii="仿宋_GB2312" w:hAnsi="仿宋_GB2312" w:cs="仿宋_GB2312" w:hint="eastAsia"/>
        </w:rPr>
        <w:t>由17至25人组成，任期一般为3年，设主任委员1名，副主任委员若干名。主任委员由学校具有教授职称的主要负责人（院长，或主管教学、科学研究和研究生工作</w:t>
      </w:r>
      <w:r>
        <w:rPr>
          <w:rFonts w:ascii="仿宋_GB2312" w:hAnsi="仿宋_GB2312" w:cs="仿宋_GB2312" w:hint="eastAsia"/>
        </w:rPr>
        <w:lastRenderedPageBreak/>
        <w:t>的副院长）担任；</w:t>
      </w:r>
      <w:r>
        <w:rPr>
          <w:rFonts w:ascii="仿宋_GB2312" w:hAnsi="仿宋" w:cs="宋体" w:hint="eastAsia"/>
          <w:color w:val="000000"/>
        </w:rPr>
        <w:t>委员由院（系、部）的主要负责人、参加研究生与本科</w:t>
      </w:r>
      <w:r>
        <w:rPr>
          <w:rFonts w:ascii="仿宋_GB2312" w:hAnsi="仿宋" w:cs="宋体" w:hint="eastAsia"/>
        </w:rPr>
        <w:t>生</w:t>
      </w:r>
      <w:r>
        <w:rPr>
          <w:rFonts w:ascii="仿宋_GB2312" w:hAnsi="仿宋" w:cs="宋体" w:hint="eastAsia"/>
          <w:color w:val="000000"/>
        </w:rPr>
        <w:t>教学及教学管理工作的教授组成。</w:t>
      </w:r>
      <w:r>
        <w:rPr>
          <w:rFonts w:ascii="仿宋_GB2312" w:hAnsi="仿宋_GB2312" w:cs="仿宋_GB2312" w:hint="eastAsia"/>
        </w:rPr>
        <w:t>学位评定委员会成员由院（系、部）提名，院长办公会议审议，院长同意后报国务院学位委员会备案。</w:t>
      </w:r>
    </w:p>
    <w:p w:rsidR="00B575CC" w:rsidRDefault="00110AB9">
      <w:pPr>
        <w:spacing w:line="420" w:lineRule="exact"/>
        <w:ind w:firstLineChars="200" w:firstLine="640"/>
        <w:rPr>
          <w:rFonts w:ascii="仿宋_GB2312" w:hAnsi="仿宋_GB2312" w:cs="仿宋_GB2312"/>
        </w:rPr>
      </w:pPr>
      <w:r>
        <w:rPr>
          <w:rFonts w:ascii="仿宋_GB2312" w:hAnsi="仿宋" w:cs="宋体" w:hint="eastAsia"/>
          <w:color w:val="000000"/>
        </w:rPr>
        <w:t>学位评定委员会可按学科门类设若干个分委员会，并组织有关学科的学位论文答辩委员会。</w:t>
      </w:r>
    </w:p>
    <w:p w:rsidR="00B575CC" w:rsidRDefault="00110AB9">
      <w:pPr>
        <w:spacing w:line="420" w:lineRule="exact"/>
        <w:ind w:firstLineChars="200" w:firstLine="640"/>
        <w:rPr>
          <w:rFonts w:ascii="仿宋_GB2312" w:hAnsi="仿宋" w:cs="宋体"/>
          <w:color w:val="000000"/>
        </w:rPr>
      </w:pPr>
      <w:r>
        <w:rPr>
          <w:rFonts w:ascii="仿宋_GB2312" w:hAnsi="仿宋" w:cs="宋体" w:hint="eastAsia"/>
        </w:rPr>
        <w:t>（二）</w:t>
      </w:r>
      <w:r>
        <w:rPr>
          <w:rFonts w:ascii="仿宋_GB2312" w:hAnsi="仿宋" w:cs="宋体" w:hint="eastAsia"/>
          <w:color w:val="000000"/>
        </w:rPr>
        <w:t>学位评定委员会的主要职责是：</w:t>
      </w:r>
    </w:p>
    <w:p w:rsidR="00B575CC" w:rsidRDefault="00110AB9">
      <w:pPr>
        <w:spacing w:line="420" w:lineRule="exact"/>
        <w:ind w:firstLineChars="200" w:firstLine="640"/>
        <w:rPr>
          <w:rFonts w:ascii="仿宋_GB2312" w:hAnsi="仿宋" w:cs="宋体"/>
          <w:color w:val="000000"/>
        </w:rPr>
      </w:pPr>
      <w:r>
        <w:rPr>
          <w:rFonts w:ascii="仿宋_GB2312" w:hAnsi="仿宋" w:cs="宋体" w:hint="eastAsia"/>
          <w:color w:val="000000"/>
        </w:rPr>
        <w:t>1．依照法律、法规、规章和有关规定制定学校学位授予办法；</w:t>
      </w:r>
    </w:p>
    <w:p w:rsidR="00B575CC" w:rsidRDefault="00110AB9">
      <w:pPr>
        <w:spacing w:line="420" w:lineRule="exact"/>
        <w:ind w:firstLineChars="200" w:firstLine="640"/>
        <w:rPr>
          <w:rFonts w:ascii="仿宋_GB2312" w:hAnsi="仿宋" w:cs="宋体"/>
          <w:color w:val="000000"/>
        </w:rPr>
      </w:pPr>
      <w:r>
        <w:rPr>
          <w:rFonts w:ascii="仿宋_GB2312" w:hAnsi="仿宋" w:cs="宋体" w:hint="eastAsia"/>
          <w:color w:val="000000"/>
        </w:rPr>
        <w:t>2．负责作出批准授予硕士学位的决定，审查通过学士学位获得者的名单；对学位授予争议</w:t>
      </w:r>
      <w:r>
        <w:rPr>
          <w:rFonts w:ascii="仿宋_GB2312" w:hAnsi="仿宋" w:cs="宋体" w:hint="eastAsia"/>
        </w:rPr>
        <w:t>进行</w:t>
      </w:r>
      <w:r>
        <w:rPr>
          <w:rFonts w:ascii="仿宋_GB2312" w:hAnsi="仿宋" w:cs="宋体" w:hint="eastAsia"/>
          <w:color w:val="000000"/>
        </w:rPr>
        <w:t>裁决；决定学位授予方面的其他重大事项等。</w:t>
      </w:r>
    </w:p>
    <w:p w:rsidR="00B575CC" w:rsidRDefault="00110AB9">
      <w:pPr>
        <w:spacing w:line="420" w:lineRule="exact"/>
        <w:ind w:firstLineChars="200" w:firstLine="640"/>
        <w:rPr>
          <w:rFonts w:ascii="仿宋_GB2312" w:hAnsi="仿宋_GB2312" w:cs="仿宋_GB2312"/>
        </w:rPr>
      </w:pPr>
      <w:r>
        <w:rPr>
          <w:rFonts w:ascii="仿宋_GB2312" w:hAnsi="仿宋" w:cs="宋体" w:hint="eastAsia"/>
          <w:color w:val="000000"/>
        </w:rPr>
        <w:t>3．</w:t>
      </w:r>
      <w:r>
        <w:rPr>
          <w:rFonts w:ascii="仿宋_GB2312" w:hAnsi="仿宋_GB2312" w:cs="仿宋_GB2312" w:hint="eastAsia"/>
        </w:rPr>
        <w:t>学位评定委员会负责审查通过学士学位获得者的名单；负责对学位论文答辩委员会报请授予硕士学位的决议，作出是否批准的决定。决定以不记名投票方式，经全体成员过半数通过。决定授予硕士学位的名单，报国务院学位委员会备案。</w:t>
      </w:r>
    </w:p>
    <w:p w:rsidR="00B575CC" w:rsidRDefault="00110AB9">
      <w:pPr>
        <w:spacing w:line="420" w:lineRule="exact"/>
        <w:ind w:firstLineChars="200" w:firstLine="640"/>
        <w:rPr>
          <w:rFonts w:ascii="仿宋_GB2312" w:hAnsi="仿宋_GB2312" w:cs="仿宋_GB2312"/>
        </w:rPr>
      </w:pPr>
      <w:r>
        <w:rPr>
          <w:rFonts w:ascii="仿宋_GB2312" w:hAnsi="仿宋_GB2312" w:cs="仿宋_GB2312" w:hint="eastAsia"/>
        </w:rPr>
        <w:t>4．各级学位证书由学位评定委员会主席签发。证书的生效日，从学校学位评定委员会作出决定之日开始。</w:t>
      </w:r>
    </w:p>
    <w:p w:rsidR="00B575CC" w:rsidRDefault="00110AB9">
      <w:pPr>
        <w:spacing w:line="420" w:lineRule="exact"/>
        <w:ind w:firstLineChars="200" w:firstLine="640"/>
        <w:rPr>
          <w:rFonts w:ascii="仿宋_GB2312" w:hAnsi="仿宋" w:cs="宋体"/>
          <w:color w:val="000000"/>
        </w:rPr>
      </w:pPr>
      <w:r>
        <w:rPr>
          <w:rFonts w:ascii="仿宋_GB2312" w:hAnsi="仿宋_GB2312" w:cs="仿宋_GB2312" w:hint="eastAsia"/>
        </w:rPr>
        <w:t>5．学位评定委员会如确认学位错授或发现有徇私舞弊等违反本细则规定的行为，应予复议或撤销已授予的学位。</w:t>
      </w:r>
    </w:p>
    <w:p w:rsidR="00B575CC" w:rsidRDefault="003B2327">
      <w:pPr>
        <w:spacing w:line="420" w:lineRule="exact"/>
        <w:ind w:firstLineChars="200" w:firstLine="640"/>
        <w:rPr>
          <w:rFonts w:ascii="仿宋_GB2312" w:hAnsi="仿宋" w:cs="宋体"/>
        </w:rPr>
      </w:pPr>
      <w:r>
        <w:rPr>
          <w:rFonts w:ascii="黑体" w:eastAsia="黑体" w:hAnsi="黑体" w:hint="eastAsia"/>
        </w:rPr>
        <w:t>第六十九</w:t>
      </w:r>
      <w:r w:rsidR="00110AB9">
        <w:rPr>
          <w:rFonts w:ascii="黑体" w:eastAsia="黑体" w:hAnsi="黑体" w:hint="eastAsia"/>
        </w:rPr>
        <w:t>条</w:t>
      </w:r>
      <w:r w:rsidR="00110AB9">
        <w:rPr>
          <w:rFonts w:ascii="黑体" w:eastAsia="黑体" w:hAnsi="黑体" w:cs="宋体" w:hint="eastAsia"/>
        </w:rPr>
        <w:t xml:space="preserve"> </w:t>
      </w:r>
      <w:r w:rsidR="00110AB9">
        <w:rPr>
          <w:rFonts w:ascii="仿宋" w:eastAsia="仿宋" w:hAnsi="仿宋" w:cs="宋体" w:hint="eastAsia"/>
        </w:rPr>
        <w:t xml:space="preserve"> </w:t>
      </w:r>
      <w:r w:rsidR="00110AB9">
        <w:rPr>
          <w:rFonts w:ascii="仿宋_GB2312" w:hAnsi="仿宋" w:cs="宋体" w:hint="eastAsia"/>
        </w:rPr>
        <w:t>学校设立教学委员会，负责审议学校各类、各层次教育发展建设规划，重要的教学改革、教学管理改革、教学基本建设项目；审核人才培养方案和教学计划，评审教学成果；研究咨询学校的学科专业设置及调整方案；指导教学质量监督、检查及评估；审议咨询学校委托的其他重要教育教学事项。</w:t>
      </w:r>
    </w:p>
    <w:p w:rsidR="00B575CC" w:rsidRDefault="003B2327">
      <w:pPr>
        <w:spacing w:line="420" w:lineRule="exact"/>
        <w:ind w:firstLineChars="200" w:firstLine="640"/>
        <w:rPr>
          <w:rFonts w:ascii="仿宋" w:eastAsia="仿宋" w:hAnsi="仿宋" w:cs="宋体"/>
        </w:rPr>
      </w:pPr>
      <w:r>
        <w:rPr>
          <w:rFonts w:ascii="黑体" w:eastAsia="黑体" w:hAnsi="黑体" w:hint="eastAsia"/>
        </w:rPr>
        <w:t>第七十</w:t>
      </w:r>
      <w:r w:rsidR="00110AB9">
        <w:rPr>
          <w:rFonts w:ascii="黑体" w:eastAsia="黑体" w:hAnsi="黑体" w:hint="eastAsia"/>
        </w:rPr>
        <w:t>条</w:t>
      </w:r>
      <w:r w:rsidR="00110AB9">
        <w:rPr>
          <w:rFonts w:ascii="仿宋" w:eastAsia="仿宋" w:hAnsi="仿宋" w:cs="宋体" w:hint="eastAsia"/>
        </w:rPr>
        <w:t xml:space="preserve">  </w:t>
      </w:r>
      <w:r w:rsidR="00110AB9">
        <w:rPr>
          <w:rFonts w:ascii="仿宋_GB2312" w:hAnsi="仿宋" w:cs="宋体" w:hint="eastAsia"/>
        </w:rPr>
        <w:t>学校专业技术职务评审委员会，根据评审条件、评审规则及职权范围，负责评审专业技术职务。</w:t>
      </w:r>
    </w:p>
    <w:p w:rsidR="00B575CC" w:rsidRDefault="00110AB9">
      <w:pPr>
        <w:spacing w:line="420" w:lineRule="exact"/>
        <w:ind w:firstLineChars="200" w:firstLine="640"/>
        <w:rPr>
          <w:rFonts w:ascii="仿宋_GB2312" w:hAnsi="仿宋" w:cs="宋体"/>
        </w:rPr>
      </w:pPr>
      <w:r>
        <w:rPr>
          <w:rFonts w:ascii="黑体" w:eastAsia="黑体" w:hAnsi="黑体" w:hint="eastAsia"/>
        </w:rPr>
        <w:t>第</w:t>
      </w:r>
      <w:r w:rsidR="003B2327">
        <w:rPr>
          <w:rFonts w:ascii="黑体" w:eastAsia="黑体" w:hAnsi="黑体" w:hint="eastAsia"/>
        </w:rPr>
        <w:t>七十一</w:t>
      </w:r>
      <w:r>
        <w:rPr>
          <w:rFonts w:ascii="黑体" w:eastAsia="黑体" w:hAnsi="黑体" w:hint="eastAsia"/>
        </w:rPr>
        <w:t>条</w:t>
      </w:r>
      <w:r>
        <w:rPr>
          <w:rFonts w:ascii="仿宋" w:eastAsia="仿宋" w:hAnsi="仿宋" w:cs="宋体" w:hint="eastAsia"/>
        </w:rPr>
        <w:t xml:space="preserve">  </w:t>
      </w:r>
      <w:r>
        <w:rPr>
          <w:rFonts w:ascii="仿宋_GB2312" w:hAnsi="仿宋" w:cs="宋体" w:hint="eastAsia"/>
        </w:rPr>
        <w:t>学校学位评定委员会、教学委员会、专业技术职务评审委员会等是学术委员会根据需要设立的专门工作委员会，其职责、人选提名需经学校学术委员会审议，需执行学术委</w:t>
      </w:r>
      <w:r>
        <w:rPr>
          <w:rFonts w:ascii="仿宋_GB2312" w:hAnsi="仿宋" w:cs="宋体" w:hint="eastAsia"/>
        </w:rPr>
        <w:lastRenderedPageBreak/>
        <w:t>员会的决定并需将重大事项提交学术委员会审议。</w:t>
      </w:r>
    </w:p>
    <w:p w:rsidR="00B575CC" w:rsidRDefault="00110AB9">
      <w:pPr>
        <w:spacing w:beforeLines="50" w:before="217" w:afterLines="50" w:after="217" w:line="420" w:lineRule="exact"/>
        <w:jc w:val="center"/>
        <w:rPr>
          <w:rFonts w:ascii="楷体_GB2312" w:eastAsia="楷体_GB2312" w:hAnsi="楷体_GB2312" w:cs="楷体_GB2312"/>
        </w:rPr>
      </w:pPr>
      <w:r>
        <w:rPr>
          <w:rFonts w:ascii="楷体_GB2312" w:eastAsia="楷体_GB2312" w:hAnsi="楷体_GB2312" w:cs="楷体_GB2312" w:hint="eastAsia"/>
        </w:rPr>
        <w:t>第六节  民主管理</w:t>
      </w:r>
    </w:p>
    <w:p w:rsidR="00B575CC" w:rsidRDefault="00110AB9">
      <w:pPr>
        <w:spacing w:line="420" w:lineRule="exact"/>
        <w:ind w:firstLineChars="200" w:firstLine="640"/>
        <w:rPr>
          <w:rFonts w:ascii="仿宋" w:eastAsia="仿宋" w:hAnsi="仿宋"/>
        </w:rPr>
      </w:pPr>
      <w:r>
        <w:rPr>
          <w:rFonts w:ascii="黑体" w:eastAsia="黑体" w:hAnsi="黑体" w:hint="eastAsia"/>
        </w:rPr>
        <w:t>第</w:t>
      </w:r>
      <w:r w:rsidR="003B2327">
        <w:rPr>
          <w:rFonts w:ascii="黑体" w:eastAsia="黑体" w:hAnsi="黑体" w:hint="eastAsia"/>
        </w:rPr>
        <w:t>七十二</w:t>
      </w:r>
      <w:r>
        <w:rPr>
          <w:rFonts w:ascii="黑体" w:eastAsia="黑体" w:hAnsi="黑体" w:hint="eastAsia"/>
        </w:rPr>
        <w:t>条</w:t>
      </w:r>
      <w:r>
        <w:rPr>
          <w:rFonts w:ascii="仿宋" w:eastAsia="仿宋" w:hAnsi="仿宋" w:hint="eastAsia"/>
        </w:rPr>
        <w:t xml:space="preserve">  </w:t>
      </w:r>
      <w:r>
        <w:rPr>
          <w:rFonts w:ascii="仿宋_GB2312" w:hAnsi="仿宋" w:hint="eastAsia"/>
        </w:rPr>
        <w:t>学校尊重师生的主体地位，实行民主管理、党务校务公开，保障和支持教职工和</w:t>
      </w:r>
      <w:r>
        <w:rPr>
          <w:rFonts w:ascii="仿宋_GB2312" w:hAnsi="仿宋" w:cs="宋体" w:hint="eastAsia"/>
        </w:rPr>
        <w:t>学生</w:t>
      </w:r>
      <w:r>
        <w:rPr>
          <w:rFonts w:ascii="仿宋_GB2312" w:hAnsi="仿宋" w:hint="eastAsia"/>
        </w:rPr>
        <w:t>参与学校决策、执行和监督，促进学校依法治校、公正办事。</w:t>
      </w:r>
    </w:p>
    <w:p w:rsidR="00B575CC" w:rsidRDefault="00110AB9">
      <w:pPr>
        <w:pStyle w:val="p0"/>
        <w:spacing w:before="0" w:beforeAutospacing="0" w:after="0" w:afterAutospacing="0" w:line="420" w:lineRule="exact"/>
        <w:ind w:firstLineChars="200" w:firstLine="640"/>
        <w:rPr>
          <w:rFonts w:ascii="仿宋_GB2312" w:eastAsia="仿宋_GB2312" w:hAnsi="仿宋" w:cs="Times New Roman"/>
          <w:kern w:val="2"/>
          <w:sz w:val="32"/>
          <w:szCs w:val="32"/>
        </w:rPr>
      </w:pPr>
      <w:r>
        <w:rPr>
          <w:rFonts w:ascii="黑体" w:eastAsia="黑体" w:hAnsi="黑体" w:hint="eastAsia"/>
          <w:sz w:val="32"/>
          <w:szCs w:val="32"/>
        </w:rPr>
        <w:t>第</w:t>
      </w:r>
      <w:r w:rsidR="003B2327">
        <w:rPr>
          <w:rFonts w:ascii="黑体" w:eastAsia="黑体" w:hAnsi="黑体" w:hint="eastAsia"/>
          <w:sz w:val="32"/>
          <w:szCs w:val="32"/>
        </w:rPr>
        <w:t>七十三</w:t>
      </w:r>
      <w:r>
        <w:rPr>
          <w:rFonts w:ascii="黑体" w:eastAsia="黑体" w:hAnsi="黑体" w:hint="eastAsia"/>
          <w:sz w:val="32"/>
          <w:szCs w:val="32"/>
        </w:rPr>
        <w:t>条</w:t>
      </w:r>
      <w:r>
        <w:rPr>
          <w:rFonts w:ascii="仿宋" w:eastAsia="仿宋" w:hAnsi="仿宋" w:hint="eastAsia"/>
          <w:sz w:val="32"/>
          <w:szCs w:val="32"/>
        </w:rPr>
        <w:t xml:space="preserve">  </w:t>
      </w:r>
      <w:r>
        <w:rPr>
          <w:rFonts w:ascii="仿宋_GB2312" w:eastAsia="仿宋_GB2312" w:hAnsi="仿宋" w:cs="Times New Roman" w:hint="eastAsia"/>
          <w:kern w:val="2"/>
          <w:sz w:val="32"/>
          <w:szCs w:val="32"/>
        </w:rPr>
        <w:t>学校教职工代表大会是教职工依法行使权利，参与学校民主管理和监督的基本组织形式。在学校党委的领导下开展工作。教职工代表大会的组织原则是民主集中制。学校健全落实校、院（系、部）两级教职工代表大会制度。</w:t>
      </w:r>
    </w:p>
    <w:p w:rsidR="00B575CC" w:rsidRDefault="00110AB9">
      <w:pPr>
        <w:spacing w:line="420" w:lineRule="exact"/>
        <w:rPr>
          <w:rFonts w:ascii="仿宋_GB2312" w:hAnsi="仿宋_GB2312" w:cs="仿宋_GB2312"/>
        </w:rPr>
      </w:pPr>
      <w:r>
        <w:rPr>
          <w:rFonts w:ascii="仿宋_GB2312" w:hAnsi="仿宋" w:hint="eastAsia"/>
        </w:rPr>
        <w:t xml:space="preserve">   </w:t>
      </w:r>
      <w:r>
        <w:rPr>
          <w:rFonts w:ascii="仿宋_GB2312" w:hAnsi="仿宋_GB2312" w:cs="仿宋_GB2312" w:hint="eastAsia"/>
        </w:rPr>
        <w:t xml:space="preserve"> （一）教职工代表大会每5年为一届，期满进行换届选举。</w:t>
      </w:r>
    </w:p>
    <w:p w:rsidR="00B575CC" w:rsidRDefault="00110AB9">
      <w:pPr>
        <w:spacing w:line="420" w:lineRule="exact"/>
        <w:rPr>
          <w:rFonts w:ascii="仿宋_GB2312" w:hAnsi="仿宋_GB2312" w:cs="仿宋_GB2312"/>
        </w:rPr>
      </w:pPr>
      <w:r>
        <w:rPr>
          <w:rFonts w:ascii="仿宋_GB2312" w:hAnsi="仿宋_GB2312" w:cs="仿宋_GB2312" w:hint="eastAsia"/>
        </w:rPr>
        <w:t>代表以党总支为单位，由教职工直接选举产生，其中教师代表不得低于代表总数的60%。</w:t>
      </w:r>
    </w:p>
    <w:p w:rsidR="00B575CC" w:rsidRDefault="00110AB9">
      <w:pPr>
        <w:spacing w:line="420" w:lineRule="exact"/>
        <w:ind w:firstLineChars="200" w:firstLine="640"/>
        <w:rPr>
          <w:rFonts w:ascii="仿宋_GB2312" w:hAnsi="仿宋_GB2312" w:cs="仿宋_GB2312"/>
        </w:rPr>
      </w:pPr>
      <w:r>
        <w:rPr>
          <w:rFonts w:ascii="仿宋_GB2312" w:hAnsi="仿宋" w:hint="eastAsia"/>
        </w:rPr>
        <w:t>（二）</w:t>
      </w:r>
      <w:r>
        <w:rPr>
          <w:rFonts w:ascii="仿宋_GB2312" w:hAnsi="仿宋_GB2312" w:cs="仿宋_GB2312" w:hint="eastAsia"/>
        </w:rPr>
        <w:t>教职工代表大会每学年至少召开一次。遇有重大事项，经学校、学校工会或1/3以上教职工代表大会代表提议，可以临时召开教职工代表大会。教职工代表大会须有2/3以上教职工代表大会代表出席。根据需要可以邀请离退休教职工等非教职工代表大会代表，作为特邀或列席代表参加会议。</w:t>
      </w:r>
    </w:p>
    <w:p w:rsidR="00B575CC" w:rsidRDefault="00110AB9">
      <w:pPr>
        <w:pStyle w:val="p0"/>
        <w:spacing w:before="0" w:beforeAutospacing="0" w:after="0" w:afterAutospacing="0" w:line="420" w:lineRule="exact"/>
        <w:ind w:firstLineChars="200" w:firstLine="640"/>
        <w:rPr>
          <w:rFonts w:ascii="仿宋_GB2312" w:eastAsia="仿宋_GB2312" w:hAnsi="仿宋" w:cs="Times New Roman"/>
          <w:kern w:val="2"/>
          <w:sz w:val="32"/>
          <w:szCs w:val="32"/>
        </w:rPr>
      </w:pPr>
      <w:r>
        <w:rPr>
          <w:rFonts w:ascii="仿宋_GB2312" w:eastAsia="仿宋_GB2312" w:hAnsi="仿宋" w:cs="Times New Roman" w:hint="eastAsia"/>
          <w:kern w:val="2"/>
          <w:sz w:val="32"/>
          <w:szCs w:val="32"/>
        </w:rPr>
        <w:t>（三）教职工代表大会的职权是：听取学校章程草案的制定和修订情况报告，提出修改意见和建议；听取学校发展规划、教职工队伍建设、教育教学改革、校园建设以及其他重大改革和重大问题解决方案的报告，提出意见和建议；听取学校年度工作、财务工作、工会工作报告以及其他专项工作报告，提出意见和建议；讨论通过学校提出的与教职工利益直接相关的福利、校内分配实施方案以及相应的教职工聘任、考核、奖惩办法；审议学校上一届教职工代表大会提案的办理情况报告；按照有关工作规定和安排评议学校领导干部；通过多种方式对学校工作提出意见和建议，监督学校章程、规章制度和决策的落实，提出整改意见和建议；讨论法律法规规章规定的以及学校与学校工会商定的其他事项</w:t>
      </w:r>
      <w:r>
        <w:rPr>
          <w:rFonts w:ascii="仿宋_GB2312" w:eastAsia="仿宋_GB2312" w:hAnsi="仿宋" w:hint="eastAsia"/>
          <w:sz w:val="32"/>
          <w:szCs w:val="32"/>
        </w:rPr>
        <w:t>。</w:t>
      </w:r>
    </w:p>
    <w:p w:rsidR="00B575CC" w:rsidRDefault="00110AB9">
      <w:pPr>
        <w:spacing w:line="420" w:lineRule="exact"/>
        <w:ind w:firstLineChars="200" w:firstLine="640"/>
        <w:rPr>
          <w:rFonts w:ascii="仿宋_GB2312" w:hAnsi="仿宋_GB2312" w:cs="仿宋_GB2312"/>
        </w:rPr>
      </w:pPr>
      <w:r>
        <w:rPr>
          <w:rFonts w:ascii="仿宋_GB2312" w:hAnsi="仿宋" w:hint="eastAsia"/>
        </w:rPr>
        <w:lastRenderedPageBreak/>
        <w:t>（四）</w:t>
      </w:r>
      <w:r>
        <w:rPr>
          <w:rFonts w:ascii="仿宋_GB2312" w:hAnsi="仿宋_GB2312" w:cs="仿宋_GB2312" w:hint="eastAsia"/>
        </w:rPr>
        <w:t>教职工代表大会的议题，应当根据学校的中心工作、教职工的普遍要求，由学校工会提交学校研究确定，并提请教职工代表大会表决通过。教职工代表大会的选举和表决，须经教职工代表大会代表总数半数以上通过方为有效。</w:t>
      </w:r>
    </w:p>
    <w:p w:rsidR="00B575CC" w:rsidRDefault="00110AB9">
      <w:pPr>
        <w:spacing w:line="420" w:lineRule="exact"/>
        <w:ind w:firstLineChars="200" w:firstLine="640"/>
        <w:rPr>
          <w:rFonts w:ascii="仿宋_GB2312" w:hAnsi="仿宋_GB2312" w:cs="仿宋_GB2312"/>
        </w:rPr>
      </w:pPr>
      <w:r>
        <w:rPr>
          <w:rFonts w:ascii="仿宋_GB2312" w:hAnsi="仿宋_GB2312" w:cs="仿宋_GB2312" w:hint="eastAsia"/>
        </w:rPr>
        <w:t>（五）教职工代表大会在教职工代表大会代表中推选人员，组成主席团主持会议。主席团应当由学校各方面人员组成，其中包括学校、学校工会主要领导，教师代表应占多数。</w:t>
      </w:r>
    </w:p>
    <w:p w:rsidR="00B575CC" w:rsidRDefault="00110AB9">
      <w:pPr>
        <w:spacing w:line="420" w:lineRule="exact"/>
        <w:ind w:firstLineChars="200" w:firstLine="640"/>
        <w:rPr>
          <w:rFonts w:ascii="仿宋_GB2312" w:hAnsi="仿宋_GB2312" w:cs="仿宋_GB2312"/>
        </w:rPr>
      </w:pPr>
      <w:r>
        <w:rPr>
          <w:rFonts w:ascii="仿宋_GB2312" w:hAnsi="仿宋_GB2312" w:cs="仿宋_GB2312" w:hint="eastAsia"/>
        </w:rPr>
        <w:t>教职工代表大会可根据实际情况和需要设立若干专门委员会（工作小组），完成教职工代表大会交办的有关任务。专门委员会（工作小组）对教职工代表大会负责。可根据实际情况和需要，在教职工代表大会代表中选举产生执行委员会。</w:t>
      </w:r>
    </w:p>
    <w:p w:rsidR="00B575CC" w:rsidRDefault="00110AB9">
      <w:pPr>
        <w:spacing w:line="420" w:lineRule="exact"/>
        <w:ind w:firstLineChars="200" w:firstLine="640"/>
        <w:rPr>
          <w:rFonts w:ascii="仿宋_GB2312" w:hAnsi="仿宋"/>
        </w:rPr>
      </w:pPr>
      <w:r>
        <w:rPr>
          <w:rFonts w:ascii="黑体" w:eastAsia="黑体" w:hAnsi="黑体" w:hint="eastAsia"/>
        </w:rPr>
        <w:t>第</w:t>
      </w:r>
      <w:r w:rsidR="003B2327">
        <w:rPr>
          <w:rFonts w:ascii="黑体" w:eastAsia="黑体" w:hAnsi="黑体" w:hint="eastAsia"/>
        </w:rPr>
        <w:t>七十四</w:t>
      </w:r>
      <w:r>
        <w:rPr>
          <w:rFonts w:ascii="黑体" w:eastAsia="黑体" w:hAnsi="黑体" w:hint="eastAsia"/>
        </w:rPr>
        <w:t xml:space="preserve">条 </w:t>
      </w:r>
      <w:r>
        <w:rPr>
          <w:rFonts w:ascii="仿宋" w:eastAsia="仿宋" w:hAnsi="仿宋" w:hint="eastAsia"/>
        </w:rPr>
        <w:t xml:space="preserve"> </w:t>
      </w:r>
      <w:r>
        <w:rPr>
          <w:rFonts w:ascii="仿宋_GB2312" w:hAnsi="仿宋" w:hint="eastAsia"/>
        </w:rPr>
        <w:t>工会是学校党委和上级工会组织领导下的教职工自愿参加的群众组织，为教职工代表大会的工作机构，按照《中华人民共和国工会法》和《中国工会章程》开展工作，履行工会职责，参与学校管理和监督。</w:t>
      </w:r>
    </w:p>
    <w:p w:rsidR="00B575CC" w:rsidRDefault="00110AB9">
      <w:pPr>
        <w:spacing w:line="420" w:lineRule="exact"/>
        <w:ind w:firstLineChars="200" w:firstLine="640"/>
        <w:rPr>
          <w:rFonts w:ascii="仿宋_GB2312" w:hAnsi="仿宋_GB2312" w:cs="仿宋_GB2312"/>
        </w:rPr>
      </w:pPr>
      <w:r>
        <w:rPr>
          <w:rFonts w:ascii="黑体" w:eastAsia="黑体" w:hAnsi="黑体" w:cs="黑体" w:hint="eastAsia"/>
        </w:rPr>
        <w:t>第</w:t>
      </w:r>
      <w:r w:rsidR="003B2327">
        <w:rPr>
          <w:rFonts w:ascii="黑体" w:eastAsia="黑体" w:hAnsi="黑体" w:cs="黑体" w:hint="eastAsia"/>
        </w:rPr>
        <w:t>七十五</w:t>
      </w:r>
      <w:r>
        <w:rPr>
          <w:rFonts w:ascii="黑体" w:eastAsia="黑体" w:hAnsi="黑体" w:cs="黑体" w:hint="eastAsia"/>
        </w:rPr>
        <w:t xml:space="preserve">条 </w:t>
      </w:r>
      <w:r>
        <w:rPr>
          <w:rFonts w:ascii="仿宋_GB2312" w:hAnsi="仿宋_GB2312" w:cs="仿宋_GB2312" w:hint="eastAsia"/>
        </w:rPr>
        <w:t xml:space="preserve"> </w:t>
      </w:r>
      <w:r>
        <w:rPr>
          <w:rFonts w:ascii="仿宋_GB2312" w:hAnsi="仿宋_GB2312" w:cs="仿宋_GB2312" w:hint="eastAsia"/>
          <w:color w:val="000000"/>
          <w:kern w:val="0"/>
          <w:shd w:val="clear" w:color="auto" w:fill="FFFFFF"/>
        </w:rPr>
        <w:t>理事会是学校</w:t>
      </w:r>
      <w:r>
        <w:rPr>
          <w:rFonts w:ascii="仿宋_GB2312" w:hAnsi="仿宋_GB2312" w:cs="仿宋_GB2312" w:hint="eastAsia"/>
          <w:color w:val="000000"/>
        </w:rPr>
        <w:t>根据面向社会依法自主办学的需要设立的，</w:t>
      </w:r>
      <w:r>
        <w:rPr>
          <w:rFonts w:ascii="仿宋_GB2312" w:hAnsi="仿宋_GB2312" w:cs="仿宋_GB2312" w:hint="eastAsia"/>
        </w:rPr>
        <w:t>由</w:t>
      </w:r>
      <w:r>
        <w:rPr>
          <w:rFonts w:ascii="仿宋_GB2312" w:hAnsi="仿宋_GB2312" w:cs="仿宋_GB2312" w:hint="eastAsia"/>
          <w:color w:val="000000"/>
          <w:kern w:val="0"/>
          <w:shd w:val="clear" w:color="auto" w:fill="FFFFFF"/>
        </w:rPr>
        <w:t>政府代表、</w:t>
      </w:r>
      <w:r>
        <w:rPr>
          <w:rFonts w:ascii="仿宋_GB2312" w:hAnsi="仿宋_GB2312" w:cs="仿宋_GB2312" w:hint="eastAsia"/>
          <w:color w:val="000000"/>
        </w:rPr>
        <w:t>社会知名人士、国内外知名专家、杰出校友、学校及职能部门相关负责人、相关学术组织负责人、教师代表、学校邀请的其他代表</w:t>
      </w:r>
      <w:r>
        <w:rPr>
          <w:rFonts w:ascii="仿宋_GB2312" w:hAnsi="仿宋_GB2312" w:cs="仿宋_GB2312" w:hint="eastAsia"/>
          <w:color w:val="000000"/>
          <w:kern w:val="0"/>
          <w:shd w:val="clear" w:color="auto" w:fill="FFFFFF"/>
        </w:rPr>
        <w:t>等参加，</w:t>
      </w:r>
      <w:r>
        <w:rPr>
          <w:rFonts w:ascii="仿宋_GB2312" w:hAnsi="仿宋_GB2312" w:cs="仿宋_GB2312" w:hint="eastAsia"/>
        </w:rPr>
        <w:t>支持学校发展的咨询、协商、审议与监督机构。</w:t>
      </w:r>
    </w:p>
    <w:p w:rsidR="00B575CC" w:rsidRDefault="00110AB9">
      <w:pPr>
        <w:spacing w:line="420" w:lineRule="exact"/>
        <w:ind w:firstLineChars="200" w:firstLine="640"/>
        <w:rPr>
          <w:rFonts w:ascii="仿宋_GB2312" w:hAnsi="仿宋"/>
        </w:rPr>
      </w:pPr>
      <w:r>
        <w:rPr>
          <w:rFonts w:ascii="仿宋_GB2312" w:hAnsi="仿宋_GB2312" w:cs="仿宋_GB2312" w:hint="eastAsia"/>
          <w:color w:val="000000"/>
          <w:kern w:val="0"/>
          <w:shd w:val="clear" w:color="auto" w:fill="FFFFFF"/>
        </w:rPr>
        <w:t>理事会</w:t>
      </w:r>
      <w:r>
        <w:rPr>
          <w:rFonts w:ascii="仿宋_GB2312" w:hAnsi="仿宋_GB2312" w:cs="仿宋_GB2312" w:hint="eastAsia"/>
        </w:rPr>
        <w:t>是学校实现科学决策、民主监督、社会参与的重要组织形式和制度平台，</w:t>
      </w:r>
      <w:r>
        <w:rPr>
          <w:rFonts w:ascii="仿宋_GB2312" w:hAnsi="仿宋_GB2312" w:cs="仿宋_GB2312" w:hint="eastAsia"/>
          <w:color w:val="000000"/>
          <w:kern w:val="0"/>
          <w:shd w:val="clear" w:color="auto" w:fill="FFFFFF"/>
        </w:rPr>
        <w:t>依其章程履行职责。</w:t>
      </w:r>
    </w:p>
    <w:p w:rsidR="00B575CC" w:rsidRDefault="00110AB9">
      <w:pPr>
        <w:spacing w:line="420" w:lineRule="exact"/>
        <w:ind w:firstLineChars="200" w:firstLine="640"/>
        <w:rPr>
          <w:rFonts w:ascii="仿宋_GB2312" w:hAnsi="仿宋"/>
        </w:rPr>
      </w:pPr>
      <w:r>
        <w:rPr>
          <w:rFonts w:ascii="黑体" w:eastAsia="黑体" w:hAnsi="黑体" w:hint="eastAsia"/>
        </w:rPr>
        <w:t>第七十</w:t>
      </w:r>
      <w:r w:rsidR="003B2327">
        <w:rPr>
          <w:rFonts w:ascii="黑体" w:eastAsia="黑体" w:hAnsi="黑体" w:hint="eastAsia"/>
        </w:rPr>
        <w:t>六</w:t>
      </w:r>
      <w:r>
        <w:rPr>
          <w:rFonts w:ascii="黑体" w:eastAsia="黑体" w:hAnsi="黑体" w:hint="eastAsia"/>
        </w:rPr>
        <w:t>条</w:t>
      </w:r>
      <w:r>
        <w:rPr>
          <w:rFonts w:ascii="仿宋" w:eastAsia="仿宋" w:hAnsi="仿宋" w:hint="eastAsia"/>
        </w:rPr>
        <w:t xml:space="preserve">  </w:t>
      </w:r>
      <w:r>
        <w:rPr>
          <w:rFonts w:ascii="仿宋_GB2312" w:hAnsi="仿宋" w:hint="eastAsia"/>
        </w:rPr>
        <w:t>学生会、研究生会是学校与学生相联系的桥梁，以学生自我教育、自我管理和自我服务为宗旨，是学生参与</w:t>
      </w:r>
      <w:r>
        <w:rPr>
          <w:rFonts w:ascii="仿宋_GB2312" w:hAnsi="仿宋" w:cs="宋体" w:hint="eastAsia"/>
        </w:rPr>
        <w:t>学校</w:t>
      </w:r>
      <w:r>
        <w:rPr>
          <w:rFonts w:ascii="仿宋_GB2312" w:hAnsi="仿宋" w:hint="eastAsia"/>
        </w:rPr>
        <w:t>民主管理的重要组织形式。在学校党组织的领导和团组织的指导下，依据《中华全国学生联合会章程》等相关章程开展工作。</w:t>
      </w:r>
    </w:p>
    <w:p w:rsidR="00B575CC" w:rsidRDefault="00110AB9">
      <w:pPr>
        <w:spacing w:line="420" w:lineRule="exact"/>
        <w:ind w:firstLineChars="200" w:firstLine="640"/>
        <w:rPr>
          <w:rFonts w:ascii="仿宋_GB2312" w:hAnsi="仿宋"/>
        </w:rPr>
      </w:pPr>
      <w:r>
        <w:rPr>
          <w:rFonts w:ascii="黑体" w:eastAsia="黑体" w:hAnsi="黑体" w:hint="eastAsia"/>
        </w:rPr>
        <w:t>第七十</w:t>
      </w:r>
      <w:r w:rsidR="003B2327">
        <w:rPr>
          <w:rFonts w:ascii="黑体" w:eastAsia="黑体" w:hAnsi="黑体" w:hint="eastAsia"/>
        </w:rPr>
        <w:t>七</w:t>
      </w:r>
      <w:r>
        <w:rPr>
          <w:rFonts w:ascii="黑体" w:eastAsia="黑体" w:hAnsi="黑体" w:hint="eastAsia"/>
        </w:rPr>
        <w:t xml:space="preserve">条 </w:t>
      </w:r>
      <w:r>
        <w:rPr>
          <w:rFonts w:ascii="仿宋" w:eastAsia="仿宋" w:hAnsi="仿宋" w:hint="eastAsia"/>
        </w:rPr>
        <w:t xml:space="preserve"> </w:t>
      </w:r>
      <w:r>
        <w:rPr>
          <w:rFonts w:ascii="仿宋_GB2312" w:hAnsi="仿宋" w:hint="eastAsia"/>
        </w:rPr>
        <w:t>学校内各民主党派组织及社会团体按照各自章程开展工作，参与学校民主管理、民主监督，其成员在本职岗位上为学校改革发展建设事业发挥作用。</w:t>
      </w:r>
    </w:p>
    <w:p w:rsidR="00B575CC" w:rsidRDefault="00110AB9">
      <w:pPr>
        <w:spacing w:line="420" w:lineRule="exact"/>
        <w:ind w:firstLineChars="200" w:firstLine="640"/>
        <w:rPr>
          <w:rFonts w:ascii="仿宋_GB2312" w:hAnsi="仿宋"/>
        </w:rPr>
      </w:pPr>
      <w:r>
        <w:rPr>
          <w:rFonts w:ascii="黑体" w:eastAsia="黑体" w:hAnsi="黑体" w:hint="eastAsia"/>
        </w:rPr>
        <w:t>第七十</w:t>
      </w:r>
      <w:r w:rsidR="003B2327">
        <w:rPr>
          <w:rFonts w:ascii="黑体" w:eastAsia="黑体" w:hAnsi="黑体" w:hint="eastAsia"/>
        </w:rPr>
        <w:t>八</w:t>
      </w:r>
      <w:r>
        <w:rPr>
          <w:rFonts w:ascii="黑体" w:eastAsia="黑体" w:hAnsi="黑体" w:hint="eastAsia"/>
        </w:rPr>
        <w:t xml:space="preserve">条 </w:t>
      </w:r>
      <w:r>
        <w:rPr>
          <w:rFonts w:ascii="仿宋" w:eastAsia="仿宋" w:hAnsi="仿宋" w:hint="eastAsia"/>
        </w:rPr>
        <w:t xml:space="preserve"> </w:t>
      </w:r>
      <w:r>
        <w:rPr>
          <w:rFonts w:ascii="仿宋_GB2312" w:hAnsi="仿宋" w:hint="eastAsia"/>
        </w:rPr>
        <w:t>学校共青团在学校党委和上级团组织的领导</w:t>
      </w:r>
      <w:r>
        <w:rPr>
          <w:rFonts w:ascii="仿宋_GB2312" w:hAnsi="仿宋" w:hint="eastAsia"/>
        </w:rPr>
        <w:lastRenderedPageBreak/>
        <w:t>下，按照《中国共产主义青年团章程》开展工作，发挥思想政治教育、校园文化建设、维护青年团员合法权益、服务青年成长成才等方面的组织、引导作用。</w:t>
      </w:r>
    </w:p>
    <w:p w:rsidR="00B575CC" w:rsidRDefault="00110AB9">
      <w:pPr>
        <w:spacing w:line="420" w:lineRule="exact"/>
        <w:ind w:firstLineChars="200" w:firstLine="640"/>
        <w:rPr>
          <w:rFonts w:ascii="仿宋_GB2312" w:hAnsi="仿宋"/>
        </w:rPr>
      </w:pPr>
      <w:r>
        <w:rPr>
          <w:rFonts w:ascii="黑体" w:eastAsia="黑体" w:hAnsi="黑体" w:hint="eastAsia"/>
        </w:rPr>
        <w:t>第七十</w:t>
      </w:r>
      <w:r w:rsidR="003B2327">
        <w:rPr>
          <w:rFonts w:ascii="黑体" w:eastAsia="黑体" w:hAnsi="黑体" w:hint="eastAsia"/>
        </w:rPr>
        <w:t>九</w:t>
      </w:r>
      <w:r>
        <w:rPr>
          <w:rFonts w:ascii="黑体" w:eastAsia="黑体" w:hAnsi="黑体" w:hint="eastAsia"/>
        </w:rPr>
        <w:t xml:space="preserve">条 </w:t>
      </w:r>
      <w:r>
        <w:rPr>
          <w:rFonts w:ascii="仿宋_GB2312" w:hAnsi="仿宋" w:hint="eastAsia"/>
        </w:rPr>
        <w:t xml:space="preserve"> 妇委会是在学校党委和上级妇联组织领导下，由女教工、女学生依法自愿参加的</w:t>
      </w:r>
      <w:r>
        <w:rPr>
          <w:rFonts w:ascii="仿宋_GB2312" w:hAnsi="仿宋" w:cs="宋体" w:hint="eastAsia"/>
        </w:rPr>
        <w:t>组织</w:t>
      </w:r>
      <w:r>
        <w:rPr>
          <w:rFonts w:ascii="仿宋_GB2312" w:hAnsi="仿宋" w:hint="eastAsia"/>
        </w:rPr>
        <w:t>，维护妇女权益，团结教育女教工、女学生在学校改革发展中发挥积极作用。</w:t>
      </w:r>
    </w:p>
    <w:p w:rsidR="00B575CC" w:rsidRDefault="00110AB9">
      <w:pPr>
        <w:spacing w:beforeLines="50" w:before="217" w:afterLines="50" w:after="217" w:line="420" w:lineRule="exact"/>
        <w:jc w:val="center"/>
        <w:rPr>
          <w:rFonts w:ascii="宋体" w:eastAsia="宋体" w:hAnsi="宋体" w:cs="宋体"/>
        </w:rPr>
      </w:pPr>
      <w:r>
        <w:rPr>
          <w:rFonts w:ascii="宋体" w:eastAsia="宋体" w:hAnsi="宋体" w:cs="宋体" w:hint="eastAsia"/>
        </w:rPr>
        <w:t>第五章  资产、财务和后勤</w:t>
      </w:r>
    </w:p>
    <w:p w:rsidR="00B575CC" w:rsidRDefault="00110AB9">
      <w:pPr>
        <w:spacing w:line="420" w:lineRule="exact"/>
        <w:ind w:firstLineChars="200" w:firstLine="640"/>
        <w:rPr>
          <w:rFonts w:ascii="仿宋_GB2312" w:hAnsi="仿宋"/>
        </w:rPr>
      </w:pPr>
      <w:r>
        <w:rPr>
          <w:rFonts w:ascii="黑体" w:eastAsia="黑体" w:hAnsi="黑体" w:hint="eastAsia"/>
        </w:rPr>
        <w:t>第</w:t>
      </w:r>
      <w:r w:rsidR="003B2327">
        <w:rPr>
          <w:rFonts w:ascii="黑体" w:eastAsia="黑体" w:hAnsi="黑体" w:hint="eastAsia"/>
        </w:rPr>
        <w:t>八十</w:t>
      </w:r>
      <w:r>
        <w:rPr>
          <w:rFonts w:ascii="黑体" w:eastAsia="黑体" w:hAnsi="黑体" w:hint="eastAsia"/>
        </w:rPr>
        <w:t>条</w:t>
      </w:r>
      <w:r>
        <w:rPr>
          <w:rFonts w:ascii="仿宋" w:eastAsia="仿宋" w:hAnsi="仿宋" w:hint="eastAsia"/>
        </w:rPr>
        <w:t xml:space="preserve"> </w:t>
      </w:r>
      <w:r>
        <w:rPr>
          <w:rFonts w:ascii="仿宋_GB2312" w:hAnsi="仿宋" w:hint="eastAsia"/>
        </w:rPr>
        <w:t xml:space="preserve"> 学校资产指学校占有、使用的，依法确认为国家所有的各种经济资源的总称。具体包括固定资产、流动资产、无形资产和对外投资等以及依法认定为学校所有的其他权益。</w:t>
      </w:r>
    </w:p>
    <w:p w:rsidR="00B575CC" w:rsidRDefault="00110AB9">
      <w:pPr>
        <w:spacing w:line="420" w:lineRule="exact"/>
        <w:ind w:firstLineChars="200" w:firstLine="640"/>
        <w:rPr>
          <w:rFonts w:ascii="仿宋_GB2312" w:hAnsi="仿宋"/>
        </w:rPr>
      </w:pPr>
      <w:r>
        <w:rPr>
          <w:rFonts w:ascii="黑体" w:eastAsia="黑体" w:hAnsi="黑体" w:hint="eastAsia"/>
        </w:rPr>
        <w:t>第</w:t>
      </w:r>
      <w:r w:rsidR="003B2327">
        <w:rPr>
          <w:rFonts w:ascii="黑体" w:eastAsia="黑体" w:hAnsi="黑体" w:hint="eastAsia"/>
        </w:rPr>
        <w:t>八十一</w:t>
      </w:r>
      <w:r>
        <w:rPr>
          <w:rFonts w:ascii="黑体" w:eastAsia="黑体" w:hAnsi="黑体" w:hint="eastAsia"/>
        </w:rPr>
        <w:t>条</w:t>
      </w:r>
      <w:r>
        <w:rPr>
          <w:rFonts w:ascii="仿宋" w:eastAsia="仿宋" w:hAnsi="仿宋" w:hint="eastAsia"/>
        </w:rPr>
        <w:t xml:space="preserve">  </w:t>
      </w:r>
      <w:r>
        <w:rPr>
          <w:rFonts w:ascii="仿宋_GB2312" w:hAnsi="仿宋" w:hint="eastAsia"/>
        </w:rPr>
        <w:t>学校加强对</w:t>
      </w:r>
      <w:r>
        <w:rPr>
          <w:rFonts w:ascii="仿宋_GB2312" w:hAnsi="仿宋" w:cs="宋体" w:hint="eastAsia"/>
        </w:rPr>
        <w:t>土地使用权</w:t>
      </w:r>
      <w:r>
        <w:rPr>
          <w:rFonts w:ascii="仿宋_GB2312" w:hAnsi="仿宋" w:hint="eastAsia"/>
        </w:rPr>
        <w:t>、专利权、商标权、著作权、非专利技术、校名校誉、商誉等无形资产的管理，依法保护，合理利用，维护学校的合法权益和良好形象。</w:t>
      </w:r>
    </w:p>
    <w:p w:rsidR="00B575CC" w:rsidRDefault="00110AB9">
      <w:pPr>
        <w:spacing w:line="420" w:lineRule="exact"/>
        <w:ind w:firstLineChars="200" w:firstLine="640"/>
        <w:rPr>
          <w:rFonts w:ascii="仿宋_GB2312" w:hAnsi="仿宋"/>
        </w:rPr>
      </w:pPr>
      <w:r>
        <w:rPr>
          <w:rFonts w:ascii="黑体" w:eastAsia="黑体" w:hAnsi="黑体" w:hint="eastAsia"/>
        </w:rPr>
        <w:t>第</w:t>
      </w:r>
      <w:r w:rsidR="003B2327">
        <w:rPr>
          <w:rFonts w:ascii="黑体" w:eastAsia="黑体" w:hAnsi="黑体" w:hint="eastAsia"/>
        </w:rPr>
        <w:t>八十二</w:t>
      </w:r>
      <w:r>
        <w:rPr>
          <w:rFonts w:ascii="黑体" w:eastAsia="黑体" w:hAnsi="黑体" w:hint="eastAsia"/>
        </w:rPr>
        <w:t>条</w:t>
      </w:r>
      <w:r>
        <w:rPr>
          <w:rFonts w:ascii="仿宋" w:eastAsia="仿宋" w:hAnsi="仿宋" w:hint="eastAsia"/>
        </w:rPr>
        <w:t xml:space="preserve"> </w:t>
      </w:r>
      <w:r>
        <w:rPr>
          <w:rFonts w:ascii="仿宋_GB2312" w:hAnsi="仿宋" w:hint="eastAsia"/>
        </w:rPr>
        <w:t xml:space="preserve"> 学校对占有、</w:t>
      </w:r>
      <w:r>
        <w:rPr>
          <w:rFonts w:ascii="仿宋_GB2312" w:hAnsi="仿宋" w:cs="宋体" w:hint="eastAsia"/>
        </w:rPr>
        <w:t>使用</w:t>
      </w:r>
      <w:r>
        <w:rPr>
          <w:rFonts w:ascii="仿宋_GB2312" w:hAnsi="仿宋" w:hint="eastAsia"/>
        </w:rPr>
        <w:t>的国有资产实施具体管理，学校实行“统一领导、归口管理、分级负责、责任到人”的国有资产管理体制。</w:t>
      </w:r>
    </w:p>
    <w:p w:rsidR="00B575CC" w:rsidRDefault="00110AB9">
      <w:pPr>
        <w:spacing w:line="420" w:lineRule="exact"/>
        <w:ind w:firstLineChars="200" w:firstLine="640"/>
        <w:rPr>
          <w:rFonts w:ascii="仿宋_GB2312" w:hAnsi="仿宋"/>
        </w:rPr>
      </w:pPr>
      <w:r>
        <w:rPr>
          <w:rFonts w:ascii="黑体" w:eastAsia="黑体" w:hAnsi="黑体" w:hint="eastAsia"/>
        </w:rPr>
        <w:t>第</w:t>
      </w:r>
      <w:r w:rsidR="003B2327">
        <w:rPr>
          <w:rFonts w:ascii="黑体" w:eastAsia="黑体" w:hAnsi="黑体" w:hint="eastAsia"/>
        </w:rPr>
        <w:t>八十三</w:t>
      </w:r>
      <w:r>
        <w:rPr>
          <w:rFonts w:ascii="黑体" w:eastAsia="黑体" w:hAnsi="黑体" w:hint="eastAsia"/>
        </w:rPr>
        <w:t xml:space="preserve">条 </w:t>
      </w:r>
      <w:r>
        <w:rPr>
          <w:rFonts w:ascii="仿宋_GB2312" w:hAnsi="黑体" w:hint="eastAsia"/>
        </w:rPr>
        <w:t xml:space="preserve"> </w:t>
      </w:r>
      <w:r>
        <w:rPr>
          <w:rFonts w:ascii="仿宋_GB2312" w:hAnsi="仿宋" w:hint="eastAsia"/>
        </w:rPr>
        <w:t>学校经费来源以政府投入为主，其他多渠道筹集办学资金为补充。</w:t>
      </w:r>
    </w:p>
    <w:p w:rsidR="00B575CC" w:rsidRDefault="00110AB9">
      <w:pPr>
        <w:spacing w:line="420" w:lineRule="exact"/>
        <w:ind w:firstLineChars="200" w:firstLine="640"/>
        <w:rPr>
          <w:rFonts w:ascii="仿宋_GB2312" w:hAnsi="仿宋"/>
        </w:rPr>
      </w:pPr>
      <w:r>
        <w:rPr>
          <w:rFonts w:ascii="黑体" w:eastAsia="黑体" w:hAnsi="黑体" w:hint="eastAsia"/>
        </w:rPr>
        <w:t>第</w:t>
      </w:r>
      <w:r w:rsidR="003B2327">
        <w:rPr>
          <w:rFonts w:ascii="黑体" w:eastAsia="黑体" w:hAnsi="黑体" w:hint="eastAsia"/>
        </w:rPr>
        <w:t>八十四</w:t>
      </w:r>
      <w:r>
        <w:rPr>
          <w:rFonts w:ascii="黑体" w:eastAsia="黑体" w:hAnsi="黑体" w:hint="eastAsia"/>
        </w:rPr>
        <w:t xml:space="preserve">条  </w:t>
      </w:r>
      <w:r>
        <w:rPr>
          <w:rFonts w:ascii="仿宋_GB2312" w:hAnsi="仿宋" w:hint="eastAsia"/>
        </w:rPr>
        <w:t>学校鼓励和支持院内各单位面向社会筹措教学、科研经费和学生奖助基金，依法接受社会捐赠，募集资金，增加办学资源。</w:t>
      </w:r>
    </w:p>
    <w:p w:rsidR="00B575CC" w:rsidRDefault="00110AB9">
      <w:pPr>
        <w:spacing w:line="420" w:lineRule="exact"/>
        <w:ind w:firstLineChars="200" w:firstLine="640"/>
        <w:rPr>
          <w:rFonts w:ascii="仿宋_GB2312" w:hAnsi="仿宋"/>
        </w:rPr>
      </w:pPr>
      <w:r>
        <w:rPr>
          <w:rFonts w:ascii="黑体" w:eastAsia="黑体" w:hAnsi="黑体" w:hint="eastAsia"/>
        </w:rPr>
        <w:t>第</w:t>
      </w:r>
      <w:r w:rsidR="003B2327">
        <w:rPr>
          <w:rFonts w:ascii="黑体" w:eastAsia="黑体" w:hAnsi="黑体" w:hint="eastAsia"/>
        </w:rPr>
        <w:t>八十五</w:t>
      </w:r>
      <w:r>
        <w:rPr>
          <w:rFonts w:ascii="黑体" w:eastAsia="黑体" w:hAnsi="黑体" w:hint="eastAsia"/>
        </w:rPr>
        <w:t xml:space="preserve">条 </w:t>
      </w:r>
      <w:r>
        <w:rPr>
          <w:rFonts w:ascii="仿宋" w:eastAsia="仿宋" w:hAnsi="仿宋" w:hint="eastAsia"/>
        </w:rPr>
        <w:t xml:space="preserve"> </w:t>
      </w:r>
      <w:r>
        <w:rPr>
          <w:rFonts w:ascii="仿宋_GB2312" w:hAnsi="仿宋" w:hint="eastAsia"/>
        </w:rPr>
        <w:t>学校坚持勤俭办学，建设节约型校园，努力提高资金使用效益。</w:t>
      </w:r>
    </w:p>
    <w:p w:rsidR="00B575CC" w:rsidRDefault="00110AB9">
      <w:pPr>
        <w:spacing w:line="420" w:lineRule="exact"/>
        <w:ind w:firstLineChars="200" w:firstLine="640"/>
        <w:rPr>
          <w:rFonts w:ascii="仿宋_GB2312" w:hAnsi="仿宋"/>
        </w:rPr>
      </w:pPr>
      <w:r>
        <w:rPr>
          <w:rFonts w:ascii="黑体" w:eastAsia="黑体" w:hAnsi="黑体" w:hint="eastAsia"/>
        </w:rPr>
        <w:t>第八十</w:t>
      </w:r>
      <w:r w:rsidR="003B2327">
        <w:rPr>
          <w:rFonts w:ascii="黑体" w:eastAsia="黑体" w:hAnsi="黑体" w:hint="eastAsia"/>
        </w:rPr>
        <w:t>六</w:t>
      </w:r>
      <w:r>
        <w:rPr>
          <w:rFonts w:ascii="黑体" w:eastAsia="黑体" w:hAnsi="黑体" w:hint="eastAsia"/>
        </w:rPr>
        <w:t xml:space="preserve">条 </w:t>
      </w:r>
      <w:r>
        <w:rPr>
          <w:rFonts w:ascii="仿宋" w:eastAsia="仿宋" w:hAnsi="仿宋" w:hint="eastAsia"/>
        </w:rPr>
        <w:t xml:space="preserve"> </w:t>
      </w:r>
      <w:r>
        <w:rPr>
          <w:rFonts w:ascii="仿宋_GB2312" w:hAnsi="仿宋" w:hint="eastAsia"/>
        </w:rPr>
        <w:t>学校实行“统一领导、集中管理”的财务管理体制。</w:t>
      </w:r>
      <w:r>
        <w:rPr>
          <w:rFonts w:ascii="仿宋_GB2312" w:hAnsi="仿宋" w:cs="宋体" w:hint="eastAsia"/>
          <w:kern w:val="0"/>
        </w:rPr>
        <w:t>学校建立健全财务预决算管理制度、内部控制制度、财务信息公开制度、</w:t>
      </w:r>
      <w:r>
        <w:rPr>
          <w:rFonts w:ascii="仿宋_GB2312" w:hAnsi="仿宋" w:hint="eastAsia"/>
        </w:rPr>
        <w:t>经济</w:t>
      </w:r>
      <w:r>
        <w:rPr>
          <w:rFonts w:ascii="仿宋_GB2312" w:hAnsi="仿宋" w:cs="宋体" w:hint="eastAsia"/>
          <w:kern w:val="0"/>
        </w:rPr>
        <w:t>责任审计与监察制度等，强化财务运行管理，保证资金运行安全。</w:t>
      </w:r>
    </w:p>
    <w:p w:rsidR="00B575CC" w:rsidRDefault="00110AB9">
      <w:pPr>
        <w:spacing w:line="420" w:lineRule="exact"/>
        <w:ind w:firstLineChars="200" w:firstLine="640"/>
        <w:rPr>
          <w:rFonts w:ascii="仿宋_GB2312" w:hAnsi="仿宋"/>
        </w:rPr>
      </w:pPr>
      <w:r>
        <w:rPr>
          <w:rFonts w:ascii="黑体" w:eastAsia="黑体" w:hAnsi="黑体" w:hint="eastAsia"/>
        </w:rPr>
        <w:t>第八十</w:t>
      </w:r>
      <w:r w:rsidR="003B2327">
        <w:rPr>
          <w:rFonts w:ascii="黑体" w:eastAsia="黑体" w:hAnsi="黑体" w:hint="eastAsia"/>
        </w:rPr>
        <w:t>七</w:t>
      </w:r>
      <w:r>
        <w:rPr>
          <w:rFonts w:ascii="黑体" w:eastAsia="黑体" w:hAnsi="黑体" w:hint="eastAsia"/>
        </w:rPr>
        <w:t>条</w:t>
      </w:r>
      <w:r>
        <w:rPr>
          <w:rFonts w:ascii="黑体" w:eastAsia="黑体" w:hAnsi="黑体" w:cs="宋体" w:hint="eastAsia"/>
          <w:kern w:val="0"/>
        </w:rPr>
        <w:t xml:space="preserve"> </w:t>
      </w:r>
      <w:r>
        <w:rPr>
          <w:rFonts w:ascii="仿宋" w:eastAsia="仿宋" w:hAnsi="仿宋" w:cs="宋体" w:hint="eastAsia"/>
          <w:kern w:val="0"/>
        </w:rPr>
        <w:t xml:space="preserve"> </w:t>
      </w:r>
      <w:r>
        <w:rPr>
          <w:rFonts w:ascii="仿宋_GB2312" w:hAnsi="仿宋" w:cs="宋体" w:hint="eastAsia"/>
          <w:kern w:val="0"/>
        </w:rPr>
        <w:t>财务工作接受学校审计部门、上级审计部门和国家有关部门的监督检查，并按要求向主管部门</w:t>
      </w:r>
      <w:r>
        <w:rPr>
          <w:rFonts w:ascii="仿宋_GB2312" w:hAnsi="仿宋" w:hint="eastAsia"/>
        </w:rPr>
        <w:t>、</w:t>
      </w:r>
      <w:r>
        <w:rPr>
          <w:rFonts w:ascii="仿宋_GB2312" w:hAnsi="仿宋" w:cs="宋体" w:hint="eastAsia"/>
          <w:kern w:val="0"/>
        </w:rPr>
        <w:t>财政部门等提</w:t>
      </w:r>
      <w:r>
        <w:rPr>
          <w:rFonts w:ascii="仿宋_GB2312" w:hAnsi="仿宋" w:cs="宋体" w:hint="eastAsia"/>
          <w:kern w:val="0"/>
        </w:rPr>
        <w:lastRenderedPageBreak/>
        <w:t>供财务报告。</w:t>
      </w:r>
    </w:p>
    <w:p w:rsidR="00B575CC" w:rsidRDefault="00110AB9">
      <w:pPr>
        <w:spacing w:line="420" w:lineRule="exact"/>
        <w:ind w:firstLineChars="200" w:firstLine="640"/>
        <w:rPr>
          <w:rFonts w:ascii="仿宋_GB2312" w:hAnsi="仿宋" w:cs="宋体"/>
          <w:kern w:val="0"/>
        </w:rPr>
      </w:pPr>
      <w:r>
        <w:rPr>
          <w:rFonts w:ascii="黑体" w:eastAsia="黑体" w:hAnsi="黑体" w:hint="eastAsia"/>
        </w:rPr>
        <w:t>第八十</w:t>
      </w:r>
      <w:r w:rsidR="003B2327">
        <w:rPr>
          <w:rFonts w:ascii="黑体" w:eastAsia="黑体" w:hAnsi="黑体" w:hint="eastAsia"/>
        </w:rPr>
        <w:t>八</w:t>
      </w:r>
      <w:r>
        <w:rPr>
          <w:rFonts w:ascii="黑体" w:eastAsia="黑体" w:hAnsi="黑体" w:hint="eastAsia"/>
        </w:rPr>
        <w:t>条</w:t>
      </w:r>
      <w:r>
        <w:rPr>
          <w:rFonts w:ascii="黑体" w:eastAsia="黑体" w:hAnsi="黑体" w:cs="宋体" w:hint="eastAsia"/>
          <w:kern w:val="0"/>
        </w:rPr>
        <w:t xml:space="preserve"> </w:t>
      </w:r>
      <w:r>
        <w:rPr>
          <w:rFonts w:ascii="仿宋_GB2312" w:hAnsi="仿宋" w:cs="宋体" w:hint="eastAsia"/>
          <w:kern w:val="0"/>
        </w:rPr>
        <w:t xml:space="preserve"> 学校依法所得的各类</w:t>
      </w:r>
      <w:r>
        <w:rPr>
          <w:rFonts w:ascii="仿宋_GB2312" w:hAnsi="仿宋" w:cs="宋体" w:hint="eastAsia"/>
        </w:rPr>
        <w:t>收入</w:t>
      </w:r>
      <w:r>
        <w:rPr>
          <w:rFonts w:ascii="仿宋_GB2312" w:hAnsi="仿宋" w:cs="宋体" w:hint="eastAsia"/>
          <w:kern w:val="0"/>
        </w:rPr>
        <w:t>，全部纳入学校统一管理，根据有关规定和决定进行二次分配，严格执行“收支两条线”制度。</w:t>
      </w:r>
    </w:p>
    <w:p w:rsidR="00B575CC" w:rsidRDefault="00110AB9">
      <w:pPr>
        <w:spacing w:line="420" w:lineRule="exact"/>
        <w:ind w:firstLineChars="200" w:firstLine="640"/>
        <w:rPr>
          <w:rFonts w:ascii="仿宋" w:eastAsia="仿宋" w:hAnsi="仿宋"/>
        </w:rPr>
      </w:pPr>
      <w:r>
        <w:rPr>
          <w:rFonts w:ascii="黑体" w:eastAsia="黑体" w:hAnsi="黑体" w:hint="eastAsia"/>
        </w:rPr>
        <w:t>第八十</w:t>
      </w:r>
      <w:r w:rsidR="003B2327">
        <w:rPr>
          <w:rFonts w:ascii="黑体" w:eastAsia="黑体" w:hAnsi="黑体" w:hint="eastAsia"/>
        </w:rPr>
        <w:t>九</w:t>
      </w:r>
      <w:r>
        <w:rPr>
          <w:rFonts w:ascii="黑体" w:eastAsia="黑体" w:hAnsi="黑体" w:hint="eastAsia"/>
        </w:rPr>
        <w:t xml:space="preserve">条 </w:t>
      </w:r>
      <w:r>
        <w:rPr>
          <w:rFonts w:ascii="仿宋_GB2312" w:hAnsi="仿宋" w:hint="eastAsia"/>
        </w:rPr>
        <w:t xml:space="preserve"> 学校不断完善后勤和服务体系，为学生和教职员工的学习、工作和生活提供保障。</w:t>
      </w:r>
    </w:p>
    <w:p w:rsidR="00B575CC" w:rsidRDefault="00110AB9">
      <w:pPr>
        <w:spacing w:line="420" w:lineRule="exact"/>
        <w:ind w:firstLineChars="200" w:firstLine="640"/>
        <w:rPr>
          <w:rFonts w:ascii="仿宋_GB2312" w:hAnsi="仿宋" w:cs="宋体"/>
        </w:rPr>
      </w:pPr>
      <w:r>
        <w:rPr>
          <w:rFonts w:ascii="黑体" w:eastAsia="黑体" w:hAnsi="黑体" w:hint="eastAsia"/>
        </w:rPr>
        <w:t>第</w:t>
      </w:r>
      <w:r w:rsidR="003B2327">
        <w:rPr>
          <w:rFonts w:ascii="黑体" w:eastAsia="黑体" w:hAnsi="黑体" w:hint="eastAsia"/>
        </w:rPr>
        <w:t>九十</w:t>
      </w:r>
      <w:r>
        <w:rPr>
          <w:rFonts w:ascii="黑体" w:eastAsia="黑体" w:hAnsi="黑体" w:hint="eastAsia"/>
        </w:rPr>
        <w:t>条</w:t>
      </w:r>
      <w:r>
        <w:rPr>
          <w:rFonts w:ascii="仿宋" w:eastAsia="仿宋" w:hAnsi="仿宋" w:cs="宋体" w:hint="eastAsia"/>
        </w:rPr>
        <w:t xml:space="preserve"> </w:t>
      </w:r>
      <w:r>
        <w:rPr>
          <w:rFonts w:ascii="仿宋_GB2312" w:hAnsi="仿宋" w:cs="宋体" w:hint="eastAsia"/>
        </w:rPr>
        <w:t xml:space="preserve"> </w:t>
      </w:r>
      <w:r>
        <w:rPr>
          <w:rFonts w:ascii="仿宋_GB2312" w:hAnsi="仿宋" w:hint="eastAsia"/>
        </w:rPr>
        <w:t>学校不断加强基础设施、信息技术设施以及自然和人文景观设施建设，积极打造数字化校园、生态校园、人文校园、平安校园。</w:t>
      </w:r>
    </w:p>
    <w:p w:rsidR="006042C2" w:rsidRDefault="006042C2" w:rsidP="00BB73E9">
      <w:pPr>
        <w:pStyle w:val="p15"/>
        <w:spacing w:line="420" w:lineRule="exact"/>
        <w:jc w:val="left"/>
        <w:rPr>
          <w:rFonts w:ascii="仿宋_GB2312" w:eastAsia="仿宋_GB2312"/>
          <w:color w:val="FF0000"/>
        </w:rPr>
      </w:pPr>
    </w:p>
    <w:p w:rsidR="00B575CC" w:rsidRDefault="00110AB9">
      <w:pPr>
        <w:spacing w:beforeLines="50" w:before="217" w:afterLines="50" w:after="217" w:line="420" w:lineRule="exact"/>
        <w:jc w:val="center"/>
        <w:rPr>
          <w:rFonts w:ascii="宋体" w:eastAsia="宋体" w:hAnsi="宋体" w:cs="宋体"/>
          <w:bCs/>
          <w:kern w:val="0"/>
        </w:rPr>
      </w:pPr>
      <w:r>
        <w:rPr>
          <w:rFonts w:ascii="宋体" w:eastAsia="宋体" w:hAnsi="宋体" w:cs="宋体" w:hint="eastAsia"/>
          <w:kern w:val="0"/>
        </w:rPr>
        <w:t>第</w:t>
      </w:r>
      <w:r w:rsidR="00435217" w:rsidRPr="00435217">
        <w:rPr>
          <w:rFonts w:ascii="宋体" w:eastAsia="宋体" w:hAnsi="宋体" w:cs="宋体" w:hint="eastAsia"/>
          <w:color w:val="000000" w:themeColor="text1"/>
          <w:kern w:val="0"/>
        </w:rPr>
        <w:t>六</w:t>
      </w:r>
      <w:r>
        <w:rPr>
          <w:rFonts w:ascii="宋体" w:eastAsia="宋体" w:hAnsi="宋体" w:cs="宋体" w:hint="eastAsia"/>
          <w:kern w:val="0"/>
        </w:rPr>
        <w:t>章  外部关系</w:t>
      </w:r>
    </w:p>
    <w:p w:rsidR="00B575CC" w:rsidRDefault="00110AB9">
      <w:pPr>
        <w:spacing w:line="420" w:lineRule="exact"/>
        <w:ind w:firstLineChars="200" w:firstLine="640"/>
        <w:rPr>
          <w:rFonts w:ascii="仿宋_GB2312" w:hAnsi="仿宋"/>
          <w:lang w:val="zh-CN"/>
        </w:rPr>
      </w:pPr>
      <w:r w:rsidRPr="00435217">
        <w:rPr>
          <w:rFonts w:ascii="黑体" w:eastAsia="黑体" w:hAnsi="黑体" w:hint="eastAsia"/>
          <w:color w:val="000000" w:themeColor="text1"/>
        </w:rPr>
        <w:t>第</w:t>
      </w:r>
      <w:r w:rsidR="003B2327">
        <w:rPr>
          <w:rFonts w:ascii="黑体" w:eastAsia="黑体" w:hAnsi="黑体" w:hint="eastAsia"/>
          <w:color w:val="000000" w:themeColor="text1"/>
        </w:rPr>
        <w:t>九十一</w:t>
      </w:r>
      <w:r w:rsidRPr="00435217">
        <w:rPr>
          <w:rFonts w:ascii="黑体" w:eastAsia="黑体" w:hAnsi="黑体" w:hint="eastAsia"/>
          <w:color w:val="000000" w:themeColor="text1"/>
        </w:rPr>
        <w:t>条</w:t>
      </w:r>
      <w:r>
        <w:rPr>
          <w:rFonts w:ascii="仿宋" w:eastAsia="仿宋" w:hAnsi="仿宋" w:hint="eastAsia"/>
        </w:rPr>
        <w:t xml:space="preserve"> </w:t>
      </w:r>
      <w:r>
        <w:rPr>
          <w:rFonts w:ascii="仿宋_GB2312" w:hAnsi="仿宋" w:hint="eastAsia"/>
        </w:rPr>
        <w:t xml:space="preserve"> </w:t>
      </w:r>
      <w:r>
        <w:rPr>
          <w:rFonts w:ascii="仿宋_GB2312" w:hAnsi="仿宋" w:hint="eastAsia"/>
          <w:lang w:val="zh-CN"/>
        </w:rPr>
        <w:t>学校积极开展与各级政府、社会团体、体育组织、科研院所、各类学校、专业运动队、企业、社区等的合作，争取广泛的社会支持。</w:t>
      </w:r>
    </w:p>
    <w:p w:rsidR="00B575CC" w:rsidRDefault="00435217">
      <w:pPr>
        <w:spacing w:line="420" w:lineRule="exact"/>
        <w:ind w:firstLineChars="200" w:firstLine="640"/>
        <w:rPr>
          <w:rFonts w:ascii="仿宋_GB2312" w:hAnsi="仿宋"/>
          <w:lang w:val="zh-CN"/>
        </w:rPr>
      </w:pPr>
      <w:r w:rsidRPr="00435217">
        <w:rPr>
          <w:rFonts w:ascii="黑体" w:eastAsia="黑体" w:hAnsi="黑体" w:hint="eastAsia"/>
          <w:color w:val="000000" w:themeColor="text1"/>
        </w:rPr>
        <w:t>第</w:t>
      </w:r>
      <w:r w:rsidR="003B2327">
        <w:rPr>
          <w:rFonts w:ascii="黑体" w:eastAsia="黑体" w:hAnsi="黑体" w:hint="eastAsia"/>
          <w:color w:val="000000" w:themeColor="text1"/>
        </w:rPr>
        <w:t>九十二</w:t>
      </w:r>
      <w:r w:rsidR="00110AB9" w:rsidRPr="00435217">
        <w:rPr>
          <w:rFonts w:ascii="黑体" w:eastAsia="黑体" w:hAnsi="黑体" w:hint="eastAsia"/>
          <w:color w:val="000000" w:themeColor="text1"/>
        </w:rPr>
        <w:t>条</w:t>
      </w:r>
      <w:r w:rsidR="00110AB9">
        <w:rPr>
          <w:rFonts w:ascii="仿宋" w:eastAsia="仿宋" w:hAnsi="仿宋" w:hint="eastAsia"/>
        </w:rPr>
        <w:t xml:space="preserve"> </w:t>
      </w:r>
      <w:r w:rsidR="00110AB9">
        <w:rPr>
          <w:rFonts w:ascii="仿宋_GB2312" w:hAnsi="仿宋" w:hint="eastAsia"/>
        </w:rPr>
        <w:t xml:space="preserve"> </w:t>
      </w:r>
      <w:r w:rsidR="00110AB9">
        <w:rPr>
          <w:rFonts w:ascii="仿宋_GB2312" w:hAnsi="仿宋" w:hint="eastAsia"/>
          <w:lang w:val="zh-CN"/>
        </w:rPr>
        <w:t>学校根据需要，依法发起、组织、参加或退出国际和国内有关教育、体育、科研的联盟和合作组织，广泛开展协同合作，积极参加各项体育赛事。</w:t>
      </w:r>
    </w:p>
    <w:p w:rsidR="00B575CC" w:rsidRDefault="00435217">
      <w:pPr>
        <w:spacing w:line="420" w:lineRule="exact"/>
        <w:ind w:firstLineChars="200" w:firstLine="640"/>
        <w:rPr>
          <w:rFonts w:ascii="仿宋_GB2312" w:hAnsi="仿宋"/>
          <w:lang w:val="zh-CN"/>
        </w:rPr>
      </w:pPr>
      <w:r w:rsidRPr="00435217">
        <w:rPr>
          <w:rFonts w:ascii="黑体" w:eastAsia="黑体" w:hAnsi="黑体" w:hint="eastAsia"/>
          <w:color w:val="000000" w:themeColor="text1"/>
        </w:rPr>
        <w:t>第</w:t>
      </w:r>
      <w:r w:rsidR="003B2327">
        <w:rPr>
          <w:rFonts w:ascii="黑体" w:eastAsia="黑体" w:hAnsi="黑体" w:hint="eastAsia"/>
          <w:color w:val="000000" w:themeColor="text1"/>
        </w:rPr>
        <w:t>九十三</w:t>
      </w:r>
      <w:r w:rsidR="00110AB9" w:rsidRPr="00435217">
        <w:rPr>
          <w:rFonts w:ascii="黑体" w:eastAsia="黑体" w:hAnsi="黑体" w:hint="eastAsia"/>
          <w:color w:val="000000" w:themeColor="text1"/>
        </w:rPr>
        <w:t>条</w:t>
      </w:r>
      <w:r w:rsidR="00110AB9" w:rsidRPr="00435217">
        <w:rPr>
          <w:rFonts w:ascii="仿宋" w:eastAsia="仿宋" w:hAnsi="仿宋" w:hint="eastAsia"/>
          <w:color w:val="000000" w:themeColor="text1"/>
        </w:rPr>
        <w:t xml:space="preserve"> </w:t>
      </w:r>
      <w:r w:rsidR="00110AB9">
        <w:rPr>
          <w:rFonts w:ascii="仿宋_GB2312" w:hAnsi="仿宋" w:hint="eastAsia"/>
        </w:rPr>
        <w:t xml:space="preserve"> </w:t>
      </w:r>
      <w:r w:rsidR="00110AB9">
        <w:rPr>
          <w:rFonts w:ascii="仿宋_GB2312" w:hAnsi="仿宋" w:hint="eastAsia"/>
          <w:lang w:val="zh-CN"/>
        </w:rPr>
        <w:t>学校依法建立全过程、全方位、常态化的监督和指导机制，建立健全问责机制，依法接受政府、社会、教职员工和学生的监督。</w:t>
      </w:r>
    </w:p>
    <w:p w:rsidR="00B575CC" w:rsidRDefault="00435217">
      <w:pPr>
        <w:spacing w:line="420" w:lineRule="exact"/>
        <w:ind w:firstLineChars="200" w:firstLine="640"/>
        <w:rPr>
          <w:rFonts w:ascii="仿宋_GB2312" w:hAnsi="仿宋"/>
          <w:lang w:val="zh-CN"/>
        </w:rPr>
      </w:pPr>
      <w:r w:rsidRPr="00435217">
        <w:rPr>
          <w:rFonts w:ascii="黑体" w:eastAsia="黑体" w:hAnsi="黑体" w:hint="eastAsia"/>
          <w:color w:val="000000" w:themeColor="text1"/>
        </w:rPr>
        <w:t>第</w:t>
      </w:r>
      <w:r w:rsidR="003B2327">
        <w:rPr>
          <w:rFonts w:ascii="黑体" w:eastAsia="黑体" w:hAnsi="黑体" w:hint="eastAsia"/>
          <w:color w:val="000000" w:themeColor="text1"/>
        </w:rPr>
        <w:t>九十四</w:t>
      </w:r>
      <w:r w:rsidR="00110AB9" w:rsidRPr="00435217">
        <w:rPr>
          <w:rFonts w:ascii="黑体" w:eastAsia="黑体" w:hAnsi="黑体" w:hint="eastAsia"/>
          <w:color w:val="000000" w:themeColor="text1"/>
        </w:rPr>
        <w:t>条</w:t>
      </w:r>
      <w:r w:rsidR="00110AB9" w:rsidRPr="00BB73E9">
        <w:rPr>
          <w:rFonts w:ascii="仿宋" w:eastAsia="仿宋" w:hAnsi="仿宋" w:hint="eastAsia"/>
          <w:color w:val="FF0000"/>
        </w:rPr>
        <w:t xml:space="preserve"> </w:t>
      </w:r>
      <w:r w:rsidR="00110AB9">
        <w:rPr>
          <w:rFonts w:ascii="仿宋" w:eastAsia="仿宋" w:hAnsi="仿宋" w:hint="eastAsia"/>
        </w:rPr>
        <w:t xml:space="preserve"> </w:t>
      </w:r>
      <w:r w:rsidR="00110AB9">
        <w:rPr>
          <w:rFonts w:ascii="仿宋_GB2312" w:hAnsi="仿宋" w:hint="eastAsia"/>
        </w:rPr>
        <w:t>学校设立山东体育学院校友会，并依照国家有关规定及章程开展活动。</w:t>
      </w:r>
      <w:r w:rsidR="00110AB9">
        <w:rPr>
          <w:rFonts w:ascii="仿宋_GB2312" w:hAnsi="仿宋" w:hint="eastAsia"/>
          <w:lang w:val="zh-CN"/>
        </w:rPr>
        <w:t>校友是指曾在学校学习、工作和进修过的社会人士。学校设立山东体育学院校友会，校友会依照国家有关规定及章程开展工作。</w:t>
      </w:r>
    </w:p>
    <w:p w:rsidR="00404628" w:rsidRPr="00404628" w:rsidRDefault="00110AB9" w:rsidP="00404628">
      <w:pPr>
        <w:spacing w:line="420" w:lineRule="exact"/>
        <w:ind w:firstLineChars="200" w:firstLine="640"/>
        <w:rPr>
          <w:rFonts w:ascii="仿宋_GB2312" w:hAnsi="仿宋"/>
        </w:rPr>
      </w:pPr>
      <w:r>
        <w:rPr>
          <w:rFonts w:ascii="仿宋_GB2312" w:hAnsi="仿宋" w:hint="eastAsia"/>
        </w:rPr>
        <w:t>学校支持和指导校友成立</w:t>
      </w:r>
      <w:r>
        <w:rPr>
          <w:rFonts w:ascii="仿宋_GB2312" w:hAnsi="仿宋" w:cs="宋体" w:hint="eastAsia"/>
        </w:rPr>
        <w:t>具有</w:t>
      </w:r>
      <w:r>
        <w:rPr>
          <w:rFonts w:ascii="仿宋_GB2312" w:hAnsi="仿宋" w:hint="eastAsia"/>
        </w:rPr>
        <w:t>院（系、部）、届别、行业、地域特点的校友组织。</w:t>
      </w:r>
    </w:p>
    <w:p w:rsidR="006042C2" w:rsidRPr="006042C2" w:rsidRDefault="00110AB9" w:rsidP="006042C2">
      <w:pPr>
        <w:spacing w:beforeLines="50" w:before="217" w:afterLines="50" w:after="217" w:line="420" w:lineRule="exact"/>
        <w:ind w:firstLineChars="1000" w:firstLine="3200"/>
        <w:rPr>
          <w:rFonts w:ascii="宋体" w:eastAsia="宋体" w:hAnsi="宋体" w:cs="宋体"/>
          <w:kern w:val="0"/>
        </w:rPr>
      </w:pPr>
      <w:r w:rsidRPr="00435217">
        <w:rPr>
          <w:rFonts w:ascii="宋体" w:eastAsia="宋体" w:hAnsi="宋体" w:hint="eastAsia"/>
          <w:color w:val="000000" w:themeColor="text1"/>
        </w:rPr>
        <w:t>第</w:t>
      </w:r>
      <w:r w:rsidR="00435217" w:rsidRPr="00435217">
        <w:rPr>
          <w:rFonts w:ascii="宋体" w:eastAsia="宋体" w:hAnsi="宋体" w:hint="eastAsia"/>
          <w:color w:val="000000" w:themeColor="text1"/>
        </w:rPr>
        <w:t>七</w:t>
      </w:r>
      <w:r w:rsidRPr="00435217">
        <w:rPr>
          <w:rFonts w:ascii="宋体" w:eastAsia="宋体" w:hAnsi="宋体" w:hint="eastAsia"/>
          <w:color w:val="000000" w:themeColor="text1"/>
        </w:rPr>
        <w:t>章</w:t>
      </w:r>
      <w:r>
        <w:rPr>
          <w:rFonts w:ascii="宋体" w:eastAsia="宋体" w:hAnsi="宋体" w:hint="eastAsia"/>
        </w:rPr>
        <w:t xml:space="preserve">  </w:t>
      </w:r>
      <w:r>
        <w:rPr>
          <w:rFonts w:ascii="宋体" w:eastAsia="宋体" w:hAnsi="宋体" w:cs="宋体" w:hint="eastAsia"/>
          <w:kern w:val="0"/>
        </w:rPr>
        <w:t>学校标识</w:t>
      </w:r>
    </w:p>
    <w:p w:rsidR="00B575CC" w:rsidRDefault="00110AB9">
      <w:pPr>
        <w:spacing w:line="420" w:lineRule="exact"/>
        <w:ind w:firstLine="600"/>
        <w:rPr>
          <w:rFonts w:ascii="仿宋_GB2312" w:hAnsi="仿宋"/>
        </w:rPr>
      </w:pPr>
      <w:r w:rsidRPr="00435217">
        <w:rPr>
          <w:rFonts w:ascii="黑体" w:eastAsia="黑体" w:hAnsi="黑体" w:hint="eastAsia"/>
          <w:color w:val="000000" w:themeColor="text1"/>
        </w:rPr>
        <w:t>第</w:t>
      </w:r>
      <w:r w:rsidR="003B2327">
        <w:rPr>
          <w:rFonts w:ascii="黑体" w:eastAsia="黑体" w:hAnsi="黑体" w:hint="eastAsia"/>
          <w:color w:val="000000" w:themeColor="text1"/>
        </w:rPr>
        <w:t>九十五</w:t>
      </w:r>
      <w:r w:rsidRPr="00435217">
        <w:rPr>
          <w:rFonts w:ascii="黑体" w:eastAsia="黑体" w:hAnsi="黑体" w:hint="eastAsia"/>
          <w:color w:val="000000" w:themeColor="text1"/>
        </w:rPr>
        <w:t>条</w:t>
      </w:r>
      <w:r w:rsidRPr="00435217">
        <w:rPr>
          <w:rFonts w:ascii="仿宋" w:eastAsia="仿宋" w:hAnsi="仿宋" w:hint="eastAsia"/>
          <w:color w:val="000000" w:themeColor="text1"/>
        </w:rPr>
        <w:t xml:space="preserve"> </w:t>
      </w:r>
      <w:r>
        <w:rPr>
          <w:rFonts w:ascii="仿宋" w:eastAsia="仿宋" w:hAnsi="仿宋" w:hint="eastAsia"/>
        </w:rPr>
        <w:t xml:space="preserve"> </w:t>
      </w:r>
      <w:r>
        <w:rPr>
          <w:rFonts w:ascii="仿宋_GB2312" w:hAnsi="仿宋" w:hint="eastAsia"/>
        </w:rPr>
        <w:t>学校校徽形状为圆形，内圈背景色为白色，图</w:t>
      </w:r>
      <w:r>
        <w:rPr>
          <w:rFonts w:ascii="仿宋_GB2312" w:hAnsi="仿宋" w:hint="eastAsia"/>
        </w:rPr>
        <w:lastRenderedPageBreak/>
        <w:t>案为“S、U”符号变体，图案色调为“蓝、黄、黑、绿、红”色；外圈为金边金字，上部为舒同书写的中文校名，下部为英文校名，背景色为红色。</w:t>
      </w:r>
    </w:p>
    <w:p w:rsidR="00B575CC" w:rsidRDefault="003B2327">
      <w:pPr>
        <w:spacing w:line="420" w:lineRule="exact"/>
        <w:ind w:firstLine="600"/>
        <w:rPr>
          <w:rFonts w:ascii="仿宋_GB2312" w:hAnsi="仿宋"/>
        </w:rPr>
      </w:pPr>
      <w:r w:rsidRPr="00435217">
        <w:rPr>
          <w:rFonts w:ascii="黑体" w:eastAsia="黑体" w:hAnsi="黑体"/>
          <w:noProof/>
          <w:color w:val="000000" w:themeColor="text1"/>
        </w:rPr>
        <w:drawing>
          <wp:anchor distT="0" distB="0" distL="114300" distR="114300" simplePos="0" relativeHeight="251658240" behindDoc="0" locked="0" layoutInCell="1" allowOverlap="0" wp14:anchorId="4581DD20" wp14:editId="220CE387">
            <wp:simplePos x="0" y="0"/>
            <wp:positionH relativeFrom="margin">
              <wp:posOffset>2148205</wp:posOffset>
            </wp:positionH>
            <wp:positionV relativeFrom="page">
              <wp:posOffset>2108835</wp:posOffset>
            </wp:positionV>
            <wp:extent cx="1318895" cy="1318895"/>
            <wp:effectExtent l="0" t="0" r="0" b="0"/>
            <wp:wrapSquare wrapText="bothSides"/>
            <wp:docPr id="1" name="Picture 1" descr="山东体院校徽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山东体院校徽7"/>
                    <pic:cNvPicPr>
                      <a:picLocks noChangeAspect="1"/>
                    </pic:cNvPicPr>
                  </pic:nvPicPr>
                  <pic:blipFill>
                    <a:blip r:embed="rId9"/>
                    <a:stretch>
                      <a:fillRect/>
                    </a:stretch>
                  </pic:blipFill>
                  <pic:spPr>
                    <a:xfrm>
                      <a:off x="0" y="0"/>
                      <a:ext cx="1318895" cy="1318895"/>
                    </a:xfrm>
                    <a:prstGeom prst="rect">
                      <a:avLst/>
                    </a:prstGeom>
                    <a:noFill/>
                    <a:ln w="9525">
                      <a:noFill/>
                      <a:miter/>
                    </a:ln>
                  </pic:spPr>
                </pic:pic>
              </a:graphicData>
            </a:graphic>
          </wp:anchor>
        </w:drawing>
      </w:r>
    </w:p>
    <w:p w:rsidR="00B575CC" w:rsidRDefault="00B575CC">
      <w:pPr>
        <w:spacing w:line="420" w:lineRule="exact"/>
        <w:jc w:val="center"/>
        <w:rPr>
          <w:rFonts w:ascii="仿宋" w:eastAsia="仿宋" w:hAnsi="仿宋"/>
        </w:rPr>
      </w:pPr>
    </w:p>
    <w:p w:rsidR="00B575CC" w:rsidRDefault="00B575CC">
      <w:pPr>
        <w:spacing w:line="420" w:lineRule="exact"/>
        <w:rPr>
          <w:rFonts w:ascii="黑体" w:eastAsia="黑体" w:hAnsi="黑体"/>
        </w:rPr>
      </w:pPr>
    </w:p>
    <w:p w:rsidR="00B575CC" w:rsidRDefault="00B575CC">
      <w:pPr>
        <w:spacing w:line="420" w:lineRule="exact"/>
        <w:rPr>
          <w:rFonts w:ascii="黑体" w:eastAsia="黑体" w:hAnsi="黑体"/>
        </w:rPr>
      </w:pPr>
    </w:p>
    <w:p w:rsidR="00B575CC" w:rsidRDefault="00B575CC">
      <w:pPr>
        <w:spacing w:line="420" w:lineRule="exact"/>
        <w:ind w:firstLineChars="200" w:firstLine="640"/>
        <w:rPr>
          <w:rFonts w:ascii="黑体" w:eastAsia="黑体" w:hAnsi="黑体"/>
        </w:rPr>
      </w:pPr>
    </w:p>
    <w:p w:rsidR="00B575CC" w:rsidRDefault="00B575CC">
      <w:pPr>
        <w:spacing w:line="420" w:lineRule="exact"/>
        <w:ind w:firstLineChars="200" w:firstLine="640"/>
        <w:rPr>
          <w:rFonts w:ascii="黑体" w:eastAsia="黑体" w:hAnsi="黑体"/>
        </w:rPr>
      </w:pPr>
    </w:p>
    <w:p w:rsidR="00B575CC" w:rsidRDefault="00110AB9">
      <w:pPr>
        <w:spacing w:line="420" w:lineRule="exact"/>
        <w:ind w:firstLineChars="200" w:firstLine="640"/>
        <w:rPr>
          <w:rFonts w:ascii="仿宋_GB2312" w:hAnsi="仿宋"/>
        </w:rPr>
      </w:pPr>
      <w:r w:rsidRPr="00435217">
        <w:rPr>
          <w:rFonts w:ascii="黑体" w:eastAsia="黑体" w:hAnsi="黑体" w:hint="eastAsia"/>
          <w:color w:val="000000" w:themeColor="text1"/>
        </w:rPr>
        <w:t>第</w:t>
      </w:r>
      <w:r w:rsidR="00435217">
        <w:rPr>
          <w:rFonts w:ascii="黑体" w:eastAsia="黑体" w:hAnsi="黑体" w:hint="eastAsia"/>
          <w:color w:val="000000" w:themeColor="text1"/>
        </w:rPr>
        <w:t>九十</w:t>
      </w:r>
      <w:r w:rsidR="003B2327">
        <w:rPr>
          <w:rFonts w:ascii="黑体" w:eastAsia="黑体" w:hAnsi="黑体" w:hint="eastAsia"/>
          <w:color w:val="000000" w:themeColor="text1"/>
        </w:rPr>
        <w:t>六</w:t>
      </w:r>
      <w:r w:rsidRPr="00435217">
        <w:rPr>
          <w:rFonts w:ascii="黑体" w:eastAsia="黑体" w:hAnsi="黑体" w:hint="eastAsia"/>
          <w:color w:val="000000" w:themeColor="text1"/>
        </w:rPr>
        <w:t>条</w:t>
      </w:r>
      <w:r>
        <w:rPr>
          <w:rFonts w:ascii="仿宋" w:eastAsia="仿宋" w:hAnsi="仿宋" w:hint="eastAsia"/>
        </w:rPr>
        <w:t xml:space="preserve">  </w:t>
      </w:r>
      <w:r>
        <w:rPr>
          <w:rFonts w:ascii="仿宋_GB2312" w:hAnsi="仿宋" w:hint="eastAsia"/>
        </w:rPr>
        <w:t>学校的校旗背景色为蓝色，校旗中下部为横向排列舒同体白色中文校名和英文校名，校旗左上角为学校校徽图案。</w:t>
      </w:r>
    </w:p>
    <w:p w:rsidR="00B575CC" w:rsidRDefault="003B2327">
      <w:pPr>
        <w:spacing w:line="420" w:lineRule="exact"/>
        <w:ind w:firstLineChars="200" w:firstLine="640"/>
        <w:rPr>
          <w:rFonts w:ascii="仿宋_GB2312" w:hAnsi="仿宋"/>
        </w:rPr>
      </w:pPr>
      <w:r>
        <w:rPr>
          <w:rFonts w:ascii="黑体" w:eastAsia="黑体" w:hAnsi="黑体" w:hint="eastAsia"/>
          <w:noProof/>
        </w:rPr>
        <w:drawing>
          <wp:anchor distT="0" distB="0" distL="114300" distR="114300" simplePos="0" relativeHeight="251659264" behindDoc="0" locked="0" layoutInCell="1" allowOverlap="1" wp14:anchorId="6DACBEEA" wp14:editId="17251377">
            <wp:simplePos x="0" y="0"/>
            <wp:positionH relativeFrom="page">
              <wp:posOffset>2949151</wp:posOffset>
            </wp:positionH>
            <wp:positionV relativeFrom="page">
              <wp:posOffset>4506171</wp:posOffset>
            </wp:positionV>
            <wp:extent cx="2082800" cy="1381760"/>
            <wp:effectExtent l="0" t="0" r="5080" b="5080"/>
            <wp:wrapSquare wrapText="bothSides"/>
            <wp:docPr id="2" name="图片 2" descr="校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校旗"/>
                    <pic:cNvPicPr>
                      <a:picLocks noChangeAspect="1"/>
                    </pic:cNvPicPr>
                  </pic:nvPicPr>
                  <pic:blipFill>
                    <a:blip r:embed="rId10"/>
                    <a:stretch>
                      <a:fillRect/>
                    </a:stretch>
                  </pic:blipFill>
                  <pic:spPr>
                    <a:xfrm>
                      <a:off x="0" y="0"/>
                      <a:ext cx="2082800" cy="1381760"/>
                    </a:xfrm>
                    <a:prstGeom prst="rect">
                      <a:avLst/>
                    </a:prstGeom>
                    <a:noFill/>
                    <a:ln w="9525">
                      <a:noFill/>
                      <a:miter/>
                    </a:ln>
                  </pic:spPr>
                </pic:pic>
              </a:graphicData>
            </a:graphic>
          </wp:anchor>
        </w:drawing>
      </w:r>
    </w:p>
    <w:p w:rsidR="00B575CC" w:rsidRDefault="00B575CC">
      <w:pPr>
        <w:spacing w:line="420" w:lineRule="exact"/>
        <w:ind w:firstLineChars="200" w:firstLine="640"/>
        <w:rPr>
          <w:rFonts w:ascii="仿宋_GB2312" w:hAnsi="仿宋"/>
        </w:rPr>
      </w:pPr>
    </w:p>
    <w:p w:rsidR="00B575CC" w:rsidRDefault="00B575CC" w:rsidP="00FB75A6">
      <w:pPr>
        <w:spacing w:line="420" w:lineRule="exact"/>
        <w:rPr>
          <w:rFonts w:ascii="仿宋" w:eastAsia="仿宋" w:hAnsi="仿宋"/>
        </w:rPr>
      </w:pPr>
    </w:p>
    <w:p w:rsidR="00B575CC" w:rsidRDefault="00B575CC">
      <w:pPr>
        <w:spacing w:line="420" w:lineRule="exact"/>
        <w:jc w:val="center"/>
        <w:rPr>
          <w:rFonts w:ascii="仿宋" w:eastAsia="仿宋" w:hAnsi="仿宋"/>
        </w:rPr>
      </w:pPr>
    </w:p>
    <w:p w:rsidR="00B575CC" w:rsidRDefault="00B575CC">
      <w:pPr>
        <w:spacing w:line="420" w:lineRule="exact"/>
        <w:rPr>
          <w:rFonts w:ascii="黑体" w:eastAsia="黑体" w:hAnsi="黑体"/>
        </w:rPr>
      </w:pPr>
    </w:p>
    <w:p w:rsidR="00435217" w:rsidRDefault="00435217">
      <w:pPr>
        <w:spacing w:line="420" w:lineRule="exact"/>
        <w:ind w:firstLineChars="200" w:firstLine="640"/>
        <w:rPr>
          <w:rFonts w:ascii="黑体" w:eastAsia="黑体" w:hAnsi="黑体"/>
          <w:color w:val="FF0000"/>
        </w:rPr>
      </w:pPr>
    </w:p>
    <w:p w:rsidR="00B575CC" w:rsidRPr="00BE69B7" w:rsidRDefault="00110AB9">
      <w:pPr>
        <w:spacing w:line="420" w:lineRule="exact"/>
        <w:ind w:firstLineChars="200" w:firstLine="640"/>
        <w:rPr>
          <w:rFonts w:ascii="仿宋_GB2312" w:hAnsi="仿宋"/>
          <w:color w:val="000000" w:themeColor="text1"/>
        </w:rPr>
      </w:pPr>
      <w:r w:rsidRPr="00BE69B7">
        <w:rPr>
          <w:rFonts w:ascii="黑体" w:eastAsia="黑体" w:hAnsi="黑体" w:hint="eastAsia"/>
          <w:color w:val="000000" w:themeColor="text1"/>
        </w:rPr>
        <w:t>第九十</w:t>
      </w:r>
      <w:r w:rsidR="003B2327">
        <w:rPr>
          <w:rFonts w:ascii="黑体" w:eastAsia="黑体" w:hAnsi="黑体" w:hint="eastAsia"/>
          <w:color w:val="000000" w:themeColor="text1"/>
        </w:rPr>
        <w:t>七</w:t>
      </w:r>
      <w:r w:rsidRPr="00BE69B7">
        <w:rPr>
          <w:rFonts w:ascii="黑体" w:eastAsia="黑体" w:hAnsi="黑体" w:hint="eastAsia"/>
          <w:color w:val="000000" w:themeColor="text1"/>
        </w:rPr>
        <w:t>条</w:t>
      </w:r>
      <w:r w:rsidRPr="00BE69B7">
        <w:rPr>
          <w:rFonts w:ascii="仿宋" w:eastAsia="仿宋" w:hAnsi="仿宋" w:hint="eastAsia"/>
          <w:color w:val="000000" w:themeColor="text1"/>
        </w:rPr>
        <w:t xml:space="preserve"> </w:t>
      </w:r>
      <w:r w:rsidRPr="00BE69B7">
        <w:rPr>
          <w:rFonts w:ascii="仿宋_GB2312" w:hAnsi="仿宋" w:hint="eastAsia"/>
          <w:color w:val="000000" w:themeColor="text1"/>
        </w:rPr>
        <w:t xml:space="preserve"> 学校的校训为：坚卓竞远；校风为：严勤创实。</w:t>
      </w:r>
    </w:p>
    <w:p w:rsidR="00BE69B7" w:rsidRDefault="00BE69B7" w:rsidP="00BE69B7">
      <w:pPr>
        <w:spacing w:line="420" w:lineRule="exact"/>
        <w:ind w:firstLineChars="200" w:firstLine="640"/>
        <w:rPr>
          <w:rFonts w:ascii="仿宋_GB2312" w:hAnsi="仿宋" w:cs="宋体"/>
          <w:kern w:val="0"/>
        </w:rPr>
      </w:pPr>
      <w:r w:rsidRPr="00BE69B7">
        <w:rPr>
          <w:rFonts w:ascii="黑体" w:eastAsia="黑体" w:hAnsi="黑体" w:hint="eastAsia"/>
          <w:color w:val="000000" w:themeColor="text1"/>
        </w:rPr>
        <w:t>第九十二条</w:t>
      </w:r>
      <w:r>
        <w:rPr>
          <w:rFonts w:ascii="仿宋" w:eastAsia="仿宋" w:hAnsi="仿宋" w:hint="eastAsia"/>
        </w:rPr>
        <w:t xml:space="preserve">  </w:t>
      </w:r>
      <w:r>
        <w:rPr>
          <w:rFonts w:ascii="仿宋_GB2312" w:hAnsi="仿宋" w:hint="eastAsia"/>
        </w:rPr>
        <w:t>学校的校庆日为9月29日</w:t>
      </w:r>
      <w:r>
        <w:rPr>
          <w:rFonts w:ascii="仿宋_GB2312" w:hAnsi="仿宋" w:cs="宋体" w:hint="eastAsia"/>
          <w:kern w:val="0"/>
        </w:rPr>
        <w:t>。</w:t>
      </w:r>
    </w:p>
    <w:p w:rsidR="00BE69B7" w:rsidRPr="00BE69B7" w:rsidRDefault="00BE69B7">
      <w:pPr>
        <w:spacing w:line="420" w:lineRule="exact"/>
        <w:ind w:firstLineChars="200" w:firstLine="640"/>
        <w:rPr>
          <w:rFonts w:ascii="仿宋_GB2312" w:hAnsi="仿宋"/>
          <w:color w:val="FF0000"/>
        </w:rPr>
      </w:pPr>
      <w:r w:rsidRPr="00BE69B7">
        <w:rPr>
          <w:rFonts w:ascii="仿宋_GB2312" w:hAnsi="仿宋" w:hint="eastAsia"/>
          <w:color w:val="FF0000"/>
        </w:rPr>
        <w:t>改为：</w:t>
      </w:r>
    </w:p>
    <w:p w:rsidR="00B575CC" w:rsidRDefault="00110AB9">
      <w:pPr>
        <w:spacing w:line="420" w:lineRule="exact"/>
        <w:ind w:firstLineChars="200" w:firstLine="640"/>
        <w:rPr>
          <w:rFonts w:ascii="仿宋_GB2312" w:hAnsi="仿宋" w:cs="宋体"/>
          <w:kern w:val="0"/>
        </w:rPr>
      </w:pPr>
      <w:r w:rsidRPr="00BB73E9">
        <w:rPr>
          <w:rFonts w:ascii="黑体" w:eastAsia="黑体" w:hAnsi="黑体" w:hint="eastAsia"/>
          <w:color w:val="FF0000"/>
        </w:rPr>
        <w:t>第九十</w:t>
      </w:r>
      <w:r w:rsidR="003B2327">
        <w:rPr>
          <w:rFonts w:ascii="黑体" w:eastAsia="黑体" w:hAnsi="黑体" w:hint="eastAsia"/>
          <w:color w:val="FF0000"/>
        </w:rPr>
        <w:t>八</w:t>
      </w:r>
      <w:r w:rsidRPr="00BB73E9">
        <w:rPr>
          <w:rFonts w:ascii="黑体" w:eastAsia="黑体" w:hAnsi="黑体" w:hint="eastAsia"/>
          <w:color w:val="FF0000"/>
        </w:rPr>
        <w:t>条</w:t>
      </w:r>
      <w:r>
        <w:rPr>
          <w:rFonts w:ascii="仿宋" w:eastAsia="仿宋" w:hAnsi="仿宋" w:hint="eastAsia"/>
        </w:rPr>
        <w:t xml:space="preserve">  </w:t>
      </w:r>
      <w:r>
        <w:rPr>
          <w:rFonts w:ascii="仿宋_GB2312" w:hAnsi="仿宋" w:hint="eastAsia"/>
        </w:rPr>
        <w:t>学校的校庆日为</w:t>
      </w:r>
      <w:r w:rsidR="00435217">
        <w:rPr>
          <w:rFonts w:ascii="仿宋_GB2312" w:hAnsi="仿宋" w:hint="eastAsia"/>
        </w:rPr>
        <w:t>11</w:t>
      </w:r>
      <w:r>
        <w:rPr>
          <w:rFonts w:ascii="仿宋_GB2312" w:hAnsi="仿宋" w:hint="eastAsia"/>
        </w:rPr>
        <w:t>月</w:t>
      </w:r>
      <w:r w:rsidR="00435217">
        <w:rPr>
          <w:rFonts w:ascii="仿宋_GB2312" w:hAnsi="仿宋" w:hint="eastAsia"/>
        </w:rPr>
        <w:t>1</w:t>
      </w:r>
      <w:r>
        <w:rPr>
          <w:rFonts w:ascii="仿宋_GB2312" w:hAnsi="仿宋" w:hint="eastAsia"/>
        </w:rPr>
        <w:t>日</w:t>
      </w:r>
      <w:r>
        <w:rPr>
          <w:rFonts w:ascii="仿宋_GB2312" w:hAnsi="仿宋" w:cs="宋体" w:hint="eastAsia"/>
          <w:kern w:val="0"/>
        </w:rPr>
        <w:t>。</w:t>
      </w:r>
    </w:p>
    <w:p w:rsidR="00B575CC" w:rsidRDefault="00110AB9">
      <w:pPr>
        <w:spacing w:beforeLines="50" w:before="217" w:afterLines="50" w:after="217" w:line="420" w:lineRule="exact"/>
        <w:jc w:val="center"/>
        <w:rPr>
          <w:rFonts w:ascii="宋体" w:eastAsia="宋体" w:hAnsi="宋体" w:cs="宋体"/>
          <w:kern w:val="0"/>
        </w:rPr>
      </w:pPr>
      <w:r>
        <w:rPr>
          <w:rFonts w:ascii="宋体" w:eastAsia="宋体" w:hAnsi="宋体" w:cs="宋体" w:hint="eastAsia"/>
          <w:kern w:val="0"/>
        </w:rPr>
        <w:t>第八章  附  则</w:t>
      </w:r>
    </w:p>
    <w:p w:rsidR="00B575CC" w:rsidRDefault="00110AB9">
      <w:pPr>
        <w:spacing w:line="420" w:lineRule="exact"/>
        <w:ind w:firstLineChars="200" w:firstLine="640"/>
        <w:rPr>
          <w:rFonts w:ascii="仿宋_GB2312" w:hAnsi="仿宋" w:cs="宋体"/>
          <w:kern w:val="0"/>
          <w:lang w:val="zh-CN"/>
        </w:rPr>
      </w:pPr>
      <w:r>
        <w:rPr>
          <w:rFonts w:ascii="黑体" w:eastAsia="黑体" w:hAnsi="黑体" w:hint="eastAsia"/>
        </w:rPr>
        <w:t>第九十</w:t>
      </w:r>
      <w:r w:rsidR="00435217">
        <w:rPr>
          <w:rFonts w:ascii="黑体" w:eastAsia="黑体" w:hAnsi="黑体" w:hint="eastAsia"/>
        </w:rPr>
        <w:t>三</w:t>
      </w:r>
      <w:r>
        <w:rPr>
          <w:rFonts w:ascii="黑体" w:eastAsia="黑体" w:hAnsi="黑体" w:hint="eastAsia"/>
        </w:rPr>
        <w:t>条</w:t>
      </w:r>
      <w:r>
        <w:rPr>
          <w:rFonts w:ascii="仿宋" w:eastAsia="仿宋" w:hAnsi="仿宋" w:hint="eastAsia"/>
          <w:lang w:val="zh-CN"/>
        </w:rPr>
        <w:t xml:space="preserve">  </w:t>
      </w:r>
      <w:r>
        <w:rPr>
          <w:rFonts w:ascii="仿宋_GB2312" w:hAnsi="仿宋" w:cs="宋体" w:hint="eastAsia"/>
          <w:kern w:val="0"/>
          <w:lang w:val="zh-CN"/>
        </w:rPr>
        <w:t>本章程经教职工代表大会讨论、院长办公会审议，经院党委会审定通过后，报上级教育主管部门核准。</w:t>
      </w:r>
    </w:p>
    <w:p w:rsidR="00517B01" w:rsidRPr="00517B01" w:rsidRDefault="00517B01">
      <w:pPr>
        <w:spacing w:line="420" w:lineRule="exact"/>
        <w:ind w:firstLineChars="200" w:firstLine="640"/>
        <w:rPr>
          <w:rFonts w:ascii="仿宋_GB2312" w:hAnsi="仿宋" w:cs="宋体"/>
          <w:color w:val="FF0000"/>
          <w:kern w:val="0"/>
          <w:lang w:val="zh-CN"/>
        </w:rPr>
      </w:pPr>
      <w:r w:rsidRPr="00517B01">
        <w:rPr>
          <w:rFonts w:ascii="仿宋_GB2312" w:hAnsi="仿宋" w:cs="宋体" w:hint="eastAsia"/>
          <w:color w:val="FF0000"/>
          <w:kern w:val="0"/>
          <w:lang w:val="zh-CN"/>
        </w:rPr>
        <w:t>改为：</w:t>
      </w:r>
    </w:p>
    <w:p w:rsidR="00517B01" w:rsidRPr="00517B01" w:rsidRDefault="00517B01" w:rsidP="00517B01">
      <w:pPr>
        <w:spacing w:line="420" w:lineRule="exact"/>
        <w:ind w:firstLineChars="200" w:firstLine="640"/>
        <w:rPr>
          <w:rFonts w:ascii="仿宋_GB2312" w:hAnsi="仿宋" w:cs="宋体"/>
          <w:color w:val="FF0000"/>
          <w:kern w:val="0"/>
          <w:lang w:val="zh-CN"/>
        </w:rPr>
      </w:pPr>
      <w:r w:rsidRPr="00517B01">
        <w:rPr>
          <w:rFonts w:ascii="黑体" w:eastAsia="黑体" w:hAnsi="黑体" w:hint="eastAsia"/>
          <w:color w:val="FF0000"/>
        </w:rPr>
        <w:t>第九十</w:t>
      </w:r>
      <w:r w:rsidR="003B2327">
        <w:rPr>
          <w:rFonts w:ascii="黑体" w:eastAsia="黑体" w:hAnsi="黑体" w:hint="eastAsia"/>
          <w:color w:val="FF0000"/>
        </w:rPr>
        <w:t>九</w:t>
      </w:r>
      <w:r w:rsidRPr="00517B01">
        <w:rPr>
          <w:rFonts w:ascii="黑体" w:eastAsia="黑体" w:hAnsi="黑体" w:hint="eastAsia"/>
          <w:color w:val="FF0000"/>
        </w:rPr>
        <w:t>条</w:t>
      </w:r>
      <w:r w:rsidRPr="00517B01">
        <w:rPr>
          <w:rFonts w:ascii="仿宋" w:eastAsia="仿宋" w:hAnsi="仿宋" w:hint="eastAsia"/>
          <w:color w:val="FF0000"/>
          <w:lang w:val="zh-CN"/>
        </w:rPr>
        <w:t xml:space="preserve">  </w:t>
      </w:r>
      <w:r w:rsidRPr="00517B01">
        <w:rPr>
          <w:rFonts w:ascii="仿宋_GB2312" w:hAnsi="仿宋" w:cs="宋体" w:hint="eastAsia"/>
          <w:color w:val="FF0000"/>
          <w:kern w:val="0"/>
          <w:lang w:val="zh-CN"/>
        </w:rPr>
        <w:t>本章程经教职工代表大会讨论、院长办公会审议，经学校党委会审定通过后，报上级教育主管部门核准。</w:t>
      </w:r>
    </w:p>
    <w:p w:rsidR="00B575CC" w:rsidRDefault="00BB73E9">
      <w:pPr>
        <w:spacing w:line="420" w:lineRule="exact"/>
        <w:ind w:firstLineChars="200" w:firstLine="640"/>
        <w:rPr>
          <w:rFonts w:ascii="仿宋_GB2312" w:hAnsi="仿宋" w:cs="宋体"/>
          <w:bCs/>
          <w:kern w:val="0"/>
          <w:lang w:val="zh-CN"/>
        </w:rPr>
      </w:pPr>
      <w:r>
        <w:rPr>
          <w:rFonts w:ascii="黑体" w:eastAsia="黑体" w:hAnsi="黑体" w:hint="eastAsia"/>
        </w:rPr>
        <w:t>第</w:t>
      </w:r>
      <w:r w:rsidR="003B2327">
        <w:rPr>
          <w:rFonts w:ascii="黑体" w:eastAsia="黑体" w:hAnsi="黑体" w:hint="eastAsia"/>
        </w:rPr>
        <w:t>一百</w:t>
      </w:r>
      <w:r w:rsidR="00110AB9">
        <w:rPr>
          <w:rFonts w:ascii="黑体" w:eastAsia="黑体" w:hAnsi="黑体" w:hint="eastAsia"/>
        </w:rPr>
        <w:t>条</w:t>
      </w:r>
      <w:r w:rsidR="00110AB9">
        <w:rPr>
          <w:rFonts w:ascii="仿宋" w:eastAsia="仿宋" w:hAnsi="仿宋" w:cs="宋体" w:hint="eastAsia"/>
          <w:kern w:val="0"/>
          <w:lang w:val="zh-CN"/>
        </w:rPr>
        <w:t xml:space="preserve">  </w:t>
      </w:r>
      <w:r w:rsidR="00110AB9">
        <w:rPr>
          <w:rFonts w:ascii="仿宋_GB2312" w:hAnsi="仿宋" w:cs="宋体" w:hint="eastAsia"/>
          <w:bCs/>
          <w:kern w:val="0"/>
          <w:lang w:val="zh-CN"/>
        </w:rPr>
        <w:t>本章程是学校依法自主</w:t>
      </w:r>
      <w:r w:rsidR="00110AB9">
        <w:rPr>
          <w:rFonts w:ascii="仿宋_GB2312" w:hAnsi="仿宋" w:hint="eastAsia"/>
        </w:rPr>
        <w:t>办学</w:t>
      </w:r>
      <w:r w:rsidR="00110AB9">
        <w:rPr>
          <w:rFonts w:ascii="仿宋_GB2312" w:hAnsi="仿宋" w:cs="宋体" w:hint="eastAsia"/>
          <w:bCs/>
          <w:kern w:val="0"/>
          <w:lang w:val="zh-CN"/>
        </w:rPr>
        <w:t>、实施管理、履行公</w:t>
      </w:r>
      <w:r w:rsidR="00110AB9">
        <w:rPr>
          <w:rFonts w:ascii="仿宋_GB2312" w:hAnsi="仿宋" w:cs="宋体" w:hint="eastAsia"/>
          <w:bCs/>
          <w:kern w:val="0"/>
          <w:lang w:val="zh-CN"/>
        </w:rPr>
        <w:lastRenderedPageBreak/>
        <w:t>共职能的基本准则和基本规范。学校所属</w:t>
      </w:r>
      <w:r w:rsidR="00110AB9">
        <w:rPr>
          <w:rFonts w:ascii="仿宋_GB2312" w:hAnsi="仿宋" w:cs="宋体" w:hint="eastAsia"/>
        </w:rPr>
        <w:t>各单位</w:t>
      </w:r>
      <w:r w:rsidR="00110AB9">
        <w:rPr>
          <w:rFonts w:ascii="仿宋_GB2312" w:hAnsi="仿宋" w:cs="宋体" w:hint="eastAsia"/>
          <w:bCs/>
          <w:kern w:val="0"/>
          <w:lang w:val="zh-CN"/>
        </w:rPr>
        <w:t>根据本章程制定具体实施细则，且不得与本章程相抵触。</w:t>
      </w:r>
    </w:p>
    <w:p w:rsidR="00B575CC" w:rsidRDefault="00BB73E9">
      <w:pPr>
        <w:spacing w:line="420" w:lineRule="exact"/>
        <w:ind w:firstLineChars="200" w:firstLine="640"/>
        <w:rPr>
          <w:rFonts w:ascii="仿宋_GB2312" w:hAnsi="仿宋" w:cs="宋体"/>
          <w:kern w:val="0"/>
        </w:rPr>
      </w:pPr>
      <w:r>
        <w:rPr>
          <w:rFonts w:ascii="黑体" w:eastAsia="黑体" w:hAnsi="黑体" w:hint="eastAsia"/>
        </w:rPr>
        <w:t>第九十</w:t>
      </w:r>
      <w:r w:rsidR="00435217">
        <w:rPr>
          <w:rFonts w:ascii="黑体" w:eastAsia="黑体" w:hAnsi="黑体" w:hint="eastAsia"/>
        </w:rPr>
        <w:t>五</w:t>
      </w:r>
      <w:r w:rsidR="00110AB9">
        <w:rPr>
          <w:rFonts w:ascii="黑体" w:eastAsia="黑体" w:hAnsi="黑体" w:hint="eastAsia"/>
        </w:rPr>
        <w:t>条</w:t>
      </w:r>
      <w:r w:rsidR="00110AB9">
        <w:rPr>
          <w:rFonts w:ascii="仿宋" w:eastAsia="仿宋" w:hAnsi="仿宋" w:cs="宋体" w:hint="eastAsia"/>
          <w:bCs/>
          <w:kern w:val="0"/>
          <w:lang w:val="zh-CN"/>
        </w:rPr>
        <w:t xml:space="preserve">  </w:t>
      </w:r>
      <w:r w:rsidR="00110AB9">
        <w:rPr>
          <w:rFonts w:ascii="仿宋_GB2312" w:hAnsi="仿宋" w:cs="宋体" w:hint="eastAsia"/>
          <w:kern w:val="0"/>
          <w:lang w:val="zh-CN"/>
        </w:rPr>
        <w:t>本章程的修改须由</w:t>
      </w:r>
      <w:r w:rsidR="00110AB9">
        <w:rPr>
          <w:rFonts w:ascii="仿宋_GB2312" w:hAnsi="仿宋" w:cs="宋体" w:hint="eastAsia"/>
          <w:kern w:val="0"/>
        </w:rPr>
        <w:t>学校院长办公会议提议，修改程序依据第九十三条的规定</w:t>
      </w:r>
      <w:r w:rsidR="00110AB9">
        <w:rPr>
          <w:rFonts w:ascii="仿宋_GB2312" w:hAnsi="仿宋" w:cs="宋体" w:hint="eastAsia"/>
        </w:rPr>
        <w:t>执行</w:t>
      </w:r>
      <w:r w:rsidR="00110AB9">
        <w:rPr>
          <w:rFonts w:ascii="仿宋_GB2312" w:hAnsi="仿宋" w:cs="宋体" w:hint="eastAsia"/>
          <w:kern w:val="0"/>
        </w:rPr>
        <w:t>。</w:t>
      </w:r>
    </w:p>
    <w:p w:rsidR="003B2327" w:rsidRDefault="003B2327">
      <w:pPr>
        <w:spacing w:line="420" w:lineRule="exact"/>
        <w:ind w:firstLineChars="200" w:firstLine="640"/>
        <w:rPr>
          <w:rFonts w:ascii="仿宋_GB2312" w:hAnsi="仿宋" w:cs="宋体"/>
          <w:kern w:val="0"/>
        </w:rPr>
      </w:pPr>
      <w:r>
        <w:rPr>
          <w:rFonts w:ascii="仿宋_GB2312" w:hAnsi="仿宋" w:cs="宋体" w:hint="eastAsia"/>
          <w:kern w:val="0"/>
        </w:rPr>
        <w:t>改为：</w:t>
      </w:r>
    </w:p>
    <w:p w:rsidR="003B2327" w:rsidRPr="003B2327" w:rsidRDefault="003B2327" w:rsidP="003B2327">
      <w:pPr>
        <w:spacing w:line="420" w:lineRule="exact"/>
        <w:ind w:firstLineChars="200" w:firstLine="640"/>
        <w:rPr>
          <w:rFonts w:ascii="仿宋_GB2312" w:hAnsi="仿宋" w:cs="宋体"/>
          <w:kern w:val="0"/>
        </w:rPr>
      </w:pPr>
      <w:r>
        <w:rPr>
          <w:rFonts w:ascii="黑体" w:eastAsia="黑体" w:hAnsi="黑体" w:hint="eastAsia"/>
        </w:rPr>
        <w:t>第一百零一条</w:t>
      </w:r>
      <w:r>
        <w:rPr>
          <w:rFonts w:ascii="仿宋" w:eastAsia="仿宋" w:hAnsi="仿宋" w:cs="宋体" w:hint="eastAsia"/>
          <w:bCs/>
          <w:kern w:val="0"/>
          <w:lang w:val="zh-CN"/>
        </w:rPr>
        <w:t xml:space="preserve">  </w:t>
      </w:r>
      <w:r>
        <w:rPr>
          <w:rFonts w:ascii="仿宋_GB2312" w:hAnsi="仿宋" w:cs="宋体" w:hint="eastAsia"/>
          <w:kern w:val="0"/>
          <w:lang w:val="zh-CN"/>
        </w:rPr>
        <w:t>本章程的修改须由</w:t>
      </w:r>
      <w:r>
        <w:rPr>
          <w:rFonts w:ascii="仿宋_GB2312" w:hAnsi="仿宋" w:cs="宋体" w:hint="eastAsia"/>
          <w:kern w:val="0"/>
        </w:rPr>
        <w:t>学校院长办公会议提议，修改程序依据第九十九条的规定</w:t>
      </w:r>
      <w:r>
        <w:rPr>
          <w:rFonts w:ascii="仿宋_GB2312" w:hAnsi="仿宋" w:cs="宋体" w:hint="eastAsia"/>
        </w:rPr>
        <w:t>执行</w:t>
      </w:r>
      <w:r>
        <w:rPr>
          <w:rFonts w:ascii="仿宋_GB2312" w:hAnsi="仿宋" w:cs="宋体" w:hint="eastAsia"/>
          <w:kern w:val="0"/>
        </w:rPr>
        <w:t>。</w:t>
      </w:r>
    </w:p>
    <w:p w:rsidR="00BB73E9" w:rsidRDefault="00BB73E9">
      <w:pPr>
        <w:spacing w:line="420" w:lineRule="exact"/>
        <w:ind w:firstLineChars="200" w:firstLine="640"/>
        <w:rPr>
          <w:rFonts w:ascii="仿宋_GB2312" w:hAnsi="仿宋" w:cs="宋体"/>
          <w:bCs/>
          <w:kern w:val="0"/>
          <w:lang w:val="zh-CN"/>
        </w:rPr>
      </w:pPr>
      <w:r>
        <w:rPr>
          <w:rFonts w:ascii="黑体" w:eastAsia="黑体" w:hAnsi="黑体" w:hint="eastAsia"/>
        </w:rPr>
        <w:t>第九十</w:t>
      </w:r>
      <w:r w:rsidR="00435217">
        <w:rPr>
          <w:rFonts w:ascii="黑体" w:eastAsia="黑体" w:hAnsi="黑体" w:hint="eastAsia"/>
        </w:rPr>
        <w:t>六</w:t>
      </w:r>
      <w:r w:rsidR="00110AB9">
        <w:rPr>
          <w:rFonts w:ascii="黑体" w:eastAsia="黑体" w:hAnsi="黑体" w:hint="eastAsia"/>
        </w:rPr>
        <w:t>条</w:t>
      </w:r>
      <w:r w:rsidR="00110AB9">
        <w:rPr>
          <w:rFonts w:ascii="黑体" w:eastAsia="黑体" w:hAnsi="黑体" w:cs="宋体" w:hint="eastAsia"/>
          <w:bCs/>
          <w:kern w:val="0"/>
          <w:lang w:val="zh-CN"/>
        </w:rPr>
        <w:t xml:space="preserve"> </w:t>
      </w:r>
      <w:r w:rsidR="00110AB9">
        <w:rPr>
          <w:rFonts w:ascii="仿宋" w:eastAsia="仿宋" w:hAnsi="仿宋" w:cs="宋体" w:hint="eastAsia"/>
          <w:bCs/>
          <w:kern w:val="0"/>
          <w:lang w:val="zh-CN"/>
        </w:rPr>
        <w:t xml:space="preserve"> </w:t>
      </w:r>
      <w:r w:rsidR="00110AB9">
        <w:rPr>
          <w:rFonts w:ascii="仿宋_GB2312" w:hAnsi="仿宋" w:cs="宋体" w:hint="eastAsia"/>
          <w:bCs/>
          <w:kern w:val="0"/>
          <w:lang w:val="zh-CN"/>
        </w:rPr>
        <w:t>本章程的解释权归学校党委。</w:t>
      </w:r>
    </w:p>
    <w:p w:rsidR="00BB73E9" w:rsidRPr="00BB73E9" w:rsidRDefault="00BB73E9">
      <w:pPr>
        <w:spacing w:line="420" w:lineRule="exact"/>
        <w:ind w:firstLineChars="200" w:firstLine="640"/>
        <w:rPr>
          <w:rFonts w:ascii="仿宋_GB2312" w:hAnsi="仿宋" w:cs="宋体"/>
          <w:bCs/>
          <w:color w:val="FF0000"/>
          <w:kern w:val="0"/>
          <w:lang w:val="zh-CN"/>
        </w:rPr>
      </w:pPr>
      <w:r w:rsidRPr="00BB73E9">
        <w:rPr>
          <w:rFonts w:ascii="仿宋_GB2312" w:hAnsi="仿宋" w:cs="宋体" w:hint="eastAsia"/>
          <w:bCs/>
          <w:color w:val="FF0000"/>
          <w:kern w:val="0"/>
          <w:lang w:val="zh-CN"/>
        </w:rPr>
        <w:t>改为：</w:t>
      </w:r>
    </w:p>
    <w:p w:rsidR="00B575CC" w:rsidRPr="00BB73E9" w:rsidRDefault="00BB73E9">
      <w:pPr>
        <w:spacing w:line="420" w:lineRule="exact"/>
        <w:ind w:firstLineChars="200" w:firstLine="640"/>
        <w:rPr>
          <w:rFonts w:ascii="仿宋" w:eastAsia="仿宋" w:hAnsi="仿宋" w:cs="宋体"/>
          <w:bCs/>
          <w:color w:val="FF0000"/>
          <w:kern w:val="0"/>
          <w:lang w:val="zh-CN"/>
        </w:rPr>
      </w:pPr>
      <w:r w:rsidRPr="00BB73E9">
        <w:rPr>
          <w:rFonts w:ascii="仿宋_GB2312" w:hAnsi="仿宋" w:cs="宋体" w:hint="eastAsia"/>
          <w:bCs/>
          <w:color w:val="FF0000"/>
          <w:kern w:val="0"/>
          <w:lang w:val="zh-CN"/>
        </w:rPr>
        <w:t>第</w:t>
      </w:r>
      <w:r w:rsidR="003B2327">
        <w:rPr>
          <w:rFonts w:ascii="仿宋_GB2312" w:hAnsi="仿宋" w:cs="宋体" w:hint="eastAsia"/>
          <w:bCs/>
          <w:color w:val="FF0000"/>
          <w:kern w:val="0"/>
          <w:lang w:val="zh-CN"/>
        </w:rPr>
        <w:t>一百零二</w:t>
      </w:r>
      <w:r w:rsidRPr="00BB73E9">
        <w:rPr>
          <w:rFonts w:ascii="仿宋_GB2312" w:hAnsi="仿宋" w:cs="宋体" w:hint="eastAsia"/>
          <w:bCs/>
          <w:color w:val="FF0000"/>
          <w:kern w:val="0"/>
          <w:lang w:val="zh-CN"/>
        </w:rPr>
        <w:t>条  本章程的解释权归学校党委，执行监督由学校党委负责</w:t>
      </w:r>
      <w:r w:rsidRPr="00800D28">
        <w:rPr>
          <w:rFonts w:ascii="仿宋_GB2312" w:hint="eastAsia"/>
          <w:color w:val="FF0000"/>
          <w:szCs w:val="21"/>
        </w:rPr>
        <w:t>，确保章程的全面执行</w:t>
      </w:r>
      <w:r w:rsidRPr="00BB73E9">
        <w:rPr>
          <w:rFonts w:ascii="仿宋_GB2312" w:hAnsi="仿宋" w:cs="宋体" w:hint="eastAsia"/>
          <w:bCs/>
          <w:color w:val="FF0000"/>
          <w:kern w:val="0"/>
          <w:lang w:val="zh-CN"/>
        </w:rPr>
        <w:t>。</w:t>
      </w:r>
    </w:p>
    <w:p w:rsidR="00B575CC" w:rsidRPr="00FB75A6" w:rsidRDefault="00BB73E9" w:rsidP="00FB75A6">
      <w:pPr>
        <w:spacing w:line="420" w:lineRule="exact"/>
        <w:ind w:firstLineChars="200" w:firstLine="640"/>
        <w:rPr>
          <w:rFonts w:ascii="仿宋" w:eastAsia="仿宋" w:hAnsi="仿宋" w:cs="宋体"/>
          <w:bCs/>
          <w:kern w:val="0"/>
        </w:rPr>
      </w:pPr>
      <w:r w:rsidRPr="00435217">
        <w:rPr>
          <w:rFonts w:ascii="黑体" w:eastAsia="黑体" w:hAnsi="黑体" w:cs="宋体" w:hint="eastAsia"/>
          <w:bCs/>
          <w:color w:val="000000" w:themeColor="text1"/>
          <w:kern w:val="0"/>
          <w:lang w:val="zh-CN"/>
        </w:rPr>
        <w:t>第</w:t>
      </w:r>
      <w:r w:rsidR="003B2327">
        <w:rPr>
          <w:rFonts w:ascii="黑体" w:eastAsia="黑体" w:hAnsi="黑体" w:cs="宋体" w:hint="eastAsia"/>
          <w:bCs/>
          <w:color w:val="000000" w:themeColor="text1"/>
          <w:kern w:val="0"/>
          <w:lang w:val="zh-CN"/>
        </w:rPr>
        <w:t>一百零三</w:t>
      </w:r>
      <w:r w:rsidR="00110AB9" w:rsidRPr="00435217">
        <w:rPr>
          <w:rFonts w:ascii="黑体" w:eastAsia="黑体" w:hAnsi="黑体" w:cs="宋体" w:hint="eastAsia"/>
          <w:bCs/>
          <w:color w:val="000000" w:themeColor="text1"/>
          <w:kern w:val="0"/>
          <w:lang w:val="zh-CN"/>
        </w:rPr>
        <w:t>条</w:t>
      </w:r>
      <w:r w:rsidR="00110AB9">
        <w:rPr>
          <w:rFonts w:ascii="仿宋" w:eastAsia="仿宋" w:hAnsi="仿宋" w:cs="宋体" w:hint="eastAsia"/>
          <w:bCs/>
          <w:kern w:val="0"/>
        </w:rPr>
        <w:t xml:space="preserve">  </w:t>
      </w:r>
      <w:r w:rsidR="00110AB9">
        <w:rPr>
          <w:rFonts w:ascii="仿宋_GB2312" w:hAnsi="仿宋" w:cs="宋体" w:hint="eastAsia"/>
          <w:bCs/>
          <w:kern w:val="0"/>
        </w:rPr>
        <w:t>本章程自发布之日起施行。</w:t>
      </w:r>
    </w:p>
    <w:sectPr w:rsidR="00B575CC" w:rsidRPr="00FB75A6">
      <w:footerReference w:type="even" r:id="rId11"/>
      <w:footerReference w:type="default" r:id="rId12"/>
      <w:footerReference w:type="first" r:id="rId13"/>
      <w:pgSz w:w="11906" w:h="16838"/>
      <w:pgMar w:top="2041" w:right="1531" w:bottom="1985" w:left="1531" w:header="851" w:footer="1644" w:gutter="0"/>
      <w:pgNumType w:fmt="numberInDash"/>
      <w:cols w:space="425"/>
      <w:titlePg/>
      <w:docGrid w:type="lines" w:linePitch="43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81F58" w:rsidRDefault="00381F58">
      <w:r>
        <w:separator/>
      </w:r>
    </w:p>
  </w:endnote>
  <w:endnote w:type="continuationSeparator" w:id="0">
    <w:p w:rsidR="00381F58" w:rsidRDefault="00381F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altName w:val="仿宋"/>
    <w:charset w:val="86"/>
    <w:family w:val="modern"/>
    <w:pitch w:val="default"/>
    <w:sig w:usb0="00000000" w:usb1="00000000" w:usb2="00000000" w:usb3="00000000" w:csb0="00040000" w:csb1="00000000"/>
  </w:font>
  <w:font w:name="Arial">
    <w:panose1 w:val="020B0604020202020204"/>
    <w:charset w:val="00"/>
    <w:family w:val="swiss"/>
    <w:pitch w:val="variable"/>
    <w:sig w:usb0="E0002EFF" w:usb1="C000785B" w:usb2="00000009" w:usb3="00000000" w:csb0="000001FF" w:csb1="00000000"/>
  </w:font>
  <w:font w:name="方正小标宋简体">
    <w:altName w:val="微软雅黑"/>
    <w:charset w:val="86"/>
    <w:family w:val="script"/>
    <w:pitch w:val="default"/>
    <w:sig w:usb0="00000000" w:usb1="00000000" w:usb2="00000000" w:usb3="00000000" w:csb0="00040000"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楷体_GB2312">
    <w:altName w:val="楷体"/>
    <w:charset w:val="86"/>
    <w:family w:val="decorative"/>
    <w:pitch w:val="default"/>
    <w:sig w:usb0="00000001" w:usb1="080E0000" w:usb2="00000000" w:usb3="00000000" w:csb0="00040000" w:csb1="00000000"/>
  </w:font>
  <w:font w:name="_x000B__x000C_">
    <w:altName w:val="Times New Roman"/>
    <w:charset w:val="00"/>
    <w:family w:val="swiss"/>
    <w:pitch w:val="default"/>
    <w:sig w:usb0="00000000" w:usb1="00000000" w:usb2="00000000"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575CC" w:rsidRDefault="00110AB9">
    <w:pPr>
      <w:pStyle w:val="a3"/>
      <w:framePr w:wrap="around" w:vAnchor="text" w:hAnchor="margin" w:xAlign="outside" w:y="1"/>
      <w:rPr>
        <w:rStyle w:val="a6"/>
      </w:rPr>
    </w:pPr>
    <w:r>
      <w:rPr>
        <w:rStyle w:val="a6"/>
      </w:rPr>
      <w:fldChar w:fldCharType="begin"/>
    </w:r>
    <w:r>
      <w:rPr>
        <w:rStyle w:val="a6"/>
      </w:rPr>
      <w:instrText xml:space="preserve">PAGE  </w:instrText>
    </w:r>
    <w:r>
      <w:rPr>
        <w:rStyle w:val="a6"/>
      </w:rPr>
      <w:fldChar w:fldCharType="end"/>
    </w:r>
  </w:p>
  <w:p w:rsidR="00B575CC" w:rsidRDefault="00B575CC">
    <w:pPr>
      <w:pStyle w:val="a3"/>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575CC" w:rsidRDefault="00110AB9">
    <w:pPr>
      <w:pStyle w:val="a3"/>
      <w:ind w:right="360" w:firstLine="360"/>
    </w:pPr>
    <w:r>
      <w:rPr>
        <w:noProof/>
      </w:rPr>
      <mc:AlternateContent>
        <mc:Choice Requires="wps">
          <w:drawing>
            <wp:anchor distT="0" distB="0" distL="114300" distR="114300" simplePos="0" relativeHeight="251658240" behindDoc="0" locked="0" layoutInCell="1" allowOverlap="1">
              <wp:simplePos x="0" y="0"/>
              <wp:positionH relativeFrom="margin">
                <wp:align>outside</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B575CC" w:rsidRDefault="00110AB9">
                          <w:pPr>
                            <w:snapToGrid w:val="0"/>
                            <w:rPr>
                              <w:sz w:val="18"/>
                            </w:rPr>
                          </w:pPr>
                          <w:r>
                            <w:rPr>
                              <w:rFonts w:ascii="宋体" w:eastAsia="宋体" w:hAnsi="宋体" w:cs="宋体" w:hint="eastAsia"/>
                            </w:rPr>
                            <w:fldChar w:fldCharType="begin"/>
                          </w:r>
                          <w:r>
                            <w:rPr>
                              <w:rFonts w:ascii="宋体" w:eastAsia="宋体" w:hAnsi="宋体" w:cs="宋体" w:hint="eastAsia"/>
                            </w:rPr>
                            <w:instrText xml:space="preserve"> PAGE  \* MERGEFORMAT </w:instrText>
                          </w:r>
                          <w:r>
                            <w:rPr>
                              <w:rFonts w:ascii="宋体" w:eastAsia="宋体" w:hAnsi="宋体" w:cs="宋体" w:hint="eastAsia"/>
                            </w:rPr>
                            <w:fldChar w:fldCharType="separate"/>
                          </w:r>
                          <w:r w:rsidR="000D0940" w:rsidRPr="000D0940">
                            <w:rPr>
                              <w:noProof/>
                            </w:rPr>
                            <w:t>- 2 -</w:t>
                          </w:r>
                          <w:r>
                            <w:rPr>
                              <w:rFonts w:ascii="宋体" w:eastAsia="宋体" w:hAnsi="宋体" w:cs="宋体"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7" o:spid="_x0000_s1026" type="#_x0000_t202" style="position:absolute;left:0;text-align:left;margin-left:92.8pt;margin-top:0;width:2in;height:2in;z-index:251658240;visibility:visible;mso-wrap-style:none;mso-wrap-distance-left:9pt;mso-wrap-distance-top:0;mso-wrap-distance-right:9pt;mso-wrap-distance-bottom:0;mso-position-horizontal:out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" filled="f" stroked="f" strokeweight=".5pt">
              <v:textbox style="mso-fit-shape-to-text:t" inset="0,0,0,0">
                <w:txbxContent>
                  <w:p w:rsidR="00B575CC" w:rsidRDefault="00110AB9">
                    <w:pPr>
                      <w:snapToGrid w:val="0"/>
                      <w:rPr>
                        <w:sz w:val="18"/>
                      </w:rPr>
                    </w:pPr>
                    <w:r>
                      <w:rPr>
                        <w:rFonts w:ascii="宋体" w:eastAsia="宋体" w:hAnsi="宋体" w:cs="宋体" w:hint="eastAsia"/>
                      </w:rPr>
                      <w:fldChar w:fldCharType="begin"/>
                    </w:r>
                    <w:r>
                      <w:rPr>
                        <w:rFonts w:ascii="宋体" w:eastAsia="宋体" w:hAnsi="宋体" w:cs="宋体" w:hint="eastAsia"/>
                      </w:rPr>
                      <w:instrText xml:space="preserve"> PAGE  \* MERGEFORMAT </w:instrText>
                    </w:r>
                    <w:r>
                      <w:rPr>
                        <w:rFonts w:ascii="宋体" w:eastAsia="宋体" w:hAnsi="宋体" w:cs="宋体" w:hint="eastAsia"/>
                      </w:rPr>
                      <w:fldChar w:fldCharType="separate"/>
                    </w:r>
                    <w:r w:rsidR="000D0940" w:rsidRPr="000D0940">
                      <w:rPr>
                        <w:noProof/>
                      </w:rPr>
                      <w:t>- 2 -</w:t>
                    </w:r>
                    <w:r>
                      <w:rPr>
                        <w:rFonts w:ascii="宋体" w:eastAsia="宋体" w:hAnsi="宋体" w:cs="宋体" w:hint="eastAsia"/>
                      </w:rPr>
                      <w:fldChar w:fldCharType="end"/>
                    </w:r>
                  </w:p>
                </w:txbxContent>
              </v:textbox>
              <w10:wrap anchorx="margin"/>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575CC" w:rsidRDefault="00110AB9">
    <w:pPr>
      <w:pStyle w:val="a3"/>
    </w:pPr>
    <w:r>
      <w:rPr>
        <w:noProof/>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B575CC" w:rsidRDefault="00110AB9">
                          <w:pPr>
                            <w:snapToGrid w:val="0"/>
                            <w:rPr>
                              <w:sz w:val="18"/>
                            </w:rPr>
                          </w:pPr>
                          <w:r>
                            <w:rPr>
                              <w:rFonts w:ascii="宋体" w:eastAsia="宋体" w:hAnsi="宋体" w:cs="宋体" w:hint="eastAsia"/>
                            </w:rPr>
                            <w:fldChar w:fldCharType="begin"/>
                          </w:r>
                          <w:r>
                            <w:rPr>
                              <w:rFonts w:ascii="宋体" w:eastAsia="宋体" w:hAnsi="宋体" w:cs="宋体" w:hint="eastAsia"/>
                            </w:rPr>
                            <w:instrText xml:space="preserve"> PAGE  \* MERGEFORMAT </w:instrText>
                          </w:r>
                          <w:r>
                            <w:rPr>
                              <w:rFonts w:ascii="宋体" w:eastAsia="宋体" w:hAnsi="宋体" w:cs="宋体" w:hint="eastAsia"/>
                            </w:rPr>
                            <w:fldChar w:fldCharType="separate"/>
                          </w:r>
                          <w:r w:rsidR="000D0940" w:rsidRPr="000D0940">
                            <w:rPr>
                              <w:noProof/>
                            </w:rPr>
                            <w:t>- 1 -</w:t>
                          </w:r>
                          <w:r>
                            <w:rPr>
                              <w:rFonts w:ascii="宋体" w:eastAsia="宋体" w:hAnsi="宋体" w:cs="宋体"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8" o:spid="_x0000_s1027" type="#_x0000_t202" style="position:absolute;margin-left:92.8pt;margin-top:0;width:2in;height:2in;z-index:251659264;visibility:visible;mso-wrap-style:none;mso-wrap-distance-left:9pt;mso-wrap-distance-top:0;mso-wrap-distance-right:9pt;mso-wrap-distance-bottom:0;mso-position-horizontal:out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" filled="f" stroked="f" strokeweight=".5pt">
              <v:textbox style="mso-fit-shape-to-text:t" inset="0,0,0,0">
                <w:txbxContent>
                  <w:p w:rsidR="00B575CC" w:rsidRDefault="00110AB9">
                    <w:pPr>
                      <w:snapToGrid w:val="0"/>
                      <w:rPr>
                        <w:sz w:val="18"/>
                      </w:rPr>
                    </w:pPr>
                    <w:r>
                      <w:rPr>
                        <w:rFonts w:ascii="宋体" w:eastAsia="宋体" w:hAnsi="宋体" w:cs="宋体" w:hint="eastAsia"/>
                      </w:rPr>
                      <w:fldChar w:fldCharType="begin"/>
                    </w:r>
                    <w:r>
                      <w:rPr>
                        <w:rFonts w:ascii="宋体" w:eastAsia="宋体" w:hAnsi="宋体" w:cs="宋体" w:hint="eastAsia"/>
                      </w:rPr>
                      <w:instrText xml:space="preserve"> PAGE  \* MERGEFORMAT </w:instrText>
                    </w:r>
                    <w:r>
                      <w:rPr>
                        <w:rFonts w:ascii="宋体" w:eastAsia="宋体" w:hAnsi="宋体" w:cs="宋体" w:hint="eastAsia"/>
                      </w:rPr>
                      <w:fldChar w:fldCharType="separate"/>
                    </w:r>
                    <w:r w:rsidR="000D0940" w:rsidRPr="000D0940">
                      <w:rPr>
                        <w:noProof/>
                      </w:rPr>
                      <w:t>- 1 -</w:t>
                    </w:r>
                    <w:r>
                      <w:rPr>
                        <w:rFonts w:ascii="宋体" w:eastAsia="宋体" w:hAnsi="宋体" w:cs="宋体" w:hint="eastAsia"/>
                      </w:rPr>
                      <w:fldChar w:fldCharType="end"/>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81F58" w:rsidRDefault="00381F58">
      <w:r>
        <w:separator/>
      </w:r>
    </w:p>
  </w:footnote>
  <w:footnote w:type="continuationSeparator" w:id="0">
    <w:p w:rsidR="00381F58" w:rsidRDefault="00381F5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8E747CE"/>
    <w:multiLevelType w:val="hybridMultilevel"/>
    <w:tmpl w:val="87C2B6C4"/>
    <w:lvl w:ilvl="0" w:tplc="3A1EE3EC">
      <w:start w:val="1"/>
      <w:numFmt w:val="japaneseCounting"/>
      <w:lvlText w:val="（%1）"/>
      <w:lvlJc w:val="left"/>
      <w:pPr>
        <w:ind w:left="1720" w:hanging="108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1" w15:restartNumberingAfterBreak="0">
    <w:nsid w:val="4D9460B5"/>
    <w:multiLevelType w:val="hybridMultilevel"/>
    <w:tmpl w:val="061CE28C"/>
    <w:lvl w:ilvl="0" w:tplc="95D0C102">
      <w:start w:val="1"/>
      <w:numFmt w:val="japaneseCounting"/>
      <w:lvlText w:val="（%1）"/>
      <w:lvlJc w:val="left"/>
      <w:pPr>
        <w:ind w:left="1720" w:hanging="108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2"/>
  <w:embedSystemFonts/>
  <w:bordersDoNotSurroundHeader/>
  <w:bordersDoNotSurroundFooter/>
  <w:hideSpellingErrors/>
  <w:hideGrammaticalErrors/>
  <w:defaultTabStop w:val="420"/>
  <w:drawingGridVerticalSpacing w:val="156"/>
  <w:displayHorizontalDrawingGridEvery w:val="0"/>
  <w:displayVerticalDrawingGridEvery w:val="2"/>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B210F57"/>
    <w:rsid w:val="00021887"/>
    <w:rsid w:val="00087337"/>
    <w:rsid w:val="000D0940"/>
    <w:rsid w:val="00110AB9"/>
    <w:rsid w:val="001F46CC"/>
    <w:rsid w:val="00336943"/>
    <w:rsid w:val="00381F58"/>
    <w:rsid w:val="003B2327"/>
    <w:rsid w:val="00404628"/>
    <w:rsid w:val="00435217"/>
    <w:rsid w:val="00447406"/>
    <w:rsid w:val="004A443C"/>
    <w:rsid w:val="00517B01"/>
    <w:rsid w:val="006042C2"/>
    <w:rsid w:val="00610981"/>
    <w:rsid w:val="00633FC4"/>
    <w:rsid w:val="00770031"/>
    <w:rsid w:val="0085011F"/>
    <w:rsid w:val="008E2681"/>
    <w:rsid w:val="009C408E"/>
    <w:rsid w:val="00B575CC"/>
    <w:rsid w:val="00BB73E9"/>
    <w:rsid w:val="00BE69B7"/>
    <w:rsid w:val="00CB4C35"/>
    <w:rsid w:val="00D82194"/>
    <w:rsid w:val="00E13727"/>
    <w:rsid w:val="00E530F9"/>
    <w:rsid w:val="00E93B94"/>
    <w:rsid w:val="00F27E37"/>
    <w:rsid w:val="00FB75A6"/>
    <w:rsid w:val="00FC0FE1"/>
    <w:rsid w:val="00FC778C"/>
    <w:rsid w:val="00FD0F89"/>
    <w:rsid w:val="3A8C0780"/>
    <w:rsid w:val="58334C29"/>
    <w:rsid w:val="5B210F5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15:docId w15:val="{9FEF2AEF-8096-48BD-8DC0-5CE04472E4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qFormat="1"/>
    <w:lsdException w:name="caption" w:semiHidden="1" w:unhideWhenUsed="1" w:qFormat="1"/>
    <w:lsdException w:name="page number"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eastAsia="仿宋_GB2312"/>
      <w:kern w:val="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pPr>
      <w:tabs>
        <w:tab w:val="center" w:pos="4153"/>
        <w:tab w:val="right" w:pos="8306"/>
      </w:tabs>
      <w:snapToGrid w:val="0"/>
      <w:jc w:val="left"/>
    </w:pPr>
    <w:rPr>
      <w:sz w:val="18"/>
      <w:szCs w:val="18"/>
    </w:rPr>
  </w:style>
  <w:style w:type="paragraph" w:styleId="a4">
    <w:name w:val="header"/>
    <w:basedOn w:val="a"/>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Normal (Web)"/>
    <w:basedOn w:val="a"/>
    <w:qFormat/>
    <w:pPr>
      <w:spacing w:before="100" w:beforeAutospacing="1" w:after="100" w:afterAutospacing="1"/>
    </w:pPr>
    <w:rPr>
      <w:rFonts w:ascii="宋体" w:eastAsia="宋体" w:cs="宋体"/>
      <w:sz w:val="24"/>
      <w:szCs w:val="24"/>
    </w:rPr>
  </w:style>
  <w:style w:type="character" w:styleId="a6">
    <w:name w:val="page number"/>
    <w:basedOn w:val="a0"/>
    <w:qFormat/>
  </w:style>
  <w:style w:type="character" w:styleId="a7">
    <w:name w:val="Hyperlink"/>
    <w:qFormat/>
    <w:rPr>
      <w:color w:val="0000FF"/>
      <w:u w:val="single"/>
    </w:rPr>
  </w:style>
  <w:style w:type="paragraph" w:customStyle="1" w:styleId="p15">
    <w:name w:val="p15"/>
    <w:basedOn w:val="a"/>
    <w:qFormat/>
    <w:pPr>
      <w:widowControl/>
    </w:pPr>
    <w:rPr>
      <w:rFonts w:ascii="Arial" w:eastAsia="宋体" w:hAnsi="Arial" w:cs="Arial"/>
      <w:color w:val="000000"/>
      <w:kern w:val="0"/>
    </w:rPr>
  </w:style>
  <w:style w:type="character" w:customStyle="1" w:styleId="apple-style-span">
    <w:name w:val="apple-style-span"/>
    <w:basedOn w:val="a0"/>
    <w:qFormat/>
  </w:style>
  <w:style w:type="paragraph" w:customStyle="1" w:styleId="p0">
    <w:name w:val="p0"/>
    <w:basedOn w:val="a"/>
    <w:pPr>
      <w:widowControl/>
      <w:spacing w:before="100" w:beforeAutospacing="1" w:after="100" w:afterAutospacing="1"/>
      <w:jc w:val="left"/>
    </w:pPr>
    <w:rPr>
      <w:rFonts w:ascii="宋体" w:eastAsia="宋体" w:hAnsi="宋体" w:cs="宋体"/>
      <w:kern w:val="0"/>
      <w:sz w:val="24"/>
      <w:szCs w:val="24"/>
    </w:rPr>
  </w:style>
  <w:style w:type="paragraph" w:styleId="a8">
    <w:name w:val="List Paragraph"/>
    <w:basedOn w:val="a"/>
    <w:uiPriority w:val="99"/>
    <w:rsid w:val="00FC778C"/>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http://www.sdpei.edu.cn" TargetMode="Externa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6945</TotalTime>
  <Pages>25</Pages>
  <Words>2336</Words>
  <Characters>13317</Characters>
  <Application>Microsoft Office Word</Application>
  <DocSecurity>0</DocSecurity>
  <Lines>110</Lines>
  <Paragraphs>31</Paragraphs>
  <ScaleCrop>false</ScaleCrop>
  <Company/>
  <LinksUpToDate>false</LinksUpToDate>
  <CharactersWithSpaces>15622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zhaojianmin</dc:creator>
  <cp:lastModifiedBy>lyx</cp:lastModifiedBy>
  <cp:revision>14</cp:revision>
  <cp:lastPrinted>2016-01-13T00:40:00Z</cp:lastPrinted>
  <dcterms:created xsi:type="dcterms:W3CDTF">2020-12-14T07:00:00Z</dcterms:created>
  <dcterms:modified xsi:type="dcterms:W3CDTF">2020-12-26T01:55:00Z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2052-10.1.0.6393</vt:lpwstr>
  </property>
</Properties>
</file>